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5789" w14:textId="3C7F0650" w:rsidR="00C351BE" w:rsidRPr="009C2070" w:rsidRDefault="007B0BE9">
      <w:pPr>
        <w:pStyle w:val="berschrift1"/>
        <w:spacing w:before="46" w:after="4"/>
        <w:ind w:left="156"/>
        <w:rPr>
          <w:spacing w:val="-10"/>
          <w:lang w:val="it-IT"/>
        </w:rPr>
      </w:pPr>
      <w:r w:rsidRPr="009C2070">
        <w:rPr>
          <w:lang w:val="it-IT"/>
        </w:rPr>
        <w:t>A</w:t>
      </w:r>
      <w:r w:rsidR="00714C84" w:rsidRPr="009C2070">
        <w:rPr>
          <w:lang w:val="it-IT"/>
        </w:rPr>
        <w:t>llegato</w:t>
      </w:r>
      <w:r w:rsidR="00714C84" w:rsidRPr="009C2070">
        <w:rPr>
          <w:spacing w:val="-9"/>
          <w:lang w:val="it-IT"/>
        </w:rPr>
        <w:t xml:space="preserve"> </w:t>
      </w:r>
      <w:r w:rsidR="00714C84" w:rsidRPr="009C2070">
        <w:rPr>
          <w:spacing w:val="-10"/>
          <w:lang w:val="it-IT"/>
        </w:rPr>
        <w:t>C</w:t>
      </w:r>
      <w:r w:rsidR="009C2070" w:rsidRPr="009C2070">
        <w:rPr>
          <w:spacing w:val="-10"/>
          <w:lang w:val="it-IT"/>
        </w:rPr>
        <w:t xml:space="preserve"> – Delibera della g</w:t>
      </w:r>
      <w:r w:rsidR="009C2070">
        <w:rPr>
          <w:spacing w:val="-10"/>
          <w:lang w:val="it-IT"/>
        </w:rPr>
        <w:t xml:space="preserve">iunta provinciale n. 887 del 10.10.2023 </w:t>
      </w:r>
    </w:p>
    <w:p w14:paraId="65B8F6BF" w14:textId="77777777" w:rsidR="009C2070" w:rsidRPr="009C2070" w:rsidRDefault="009C2070">
      <w:pPr>
        <w:pStyle w:val="berschrift1"/>
        <w:spacing w:before="46" w:after="4"/>
        <w:ind w:left="156"/>
        <w:rPr>
          <w:lang w:val="it-IT"/>
        </w:rPr>
      </w:pPr>
    </w:p>
    <w:p w14:paraId="401DF617" w14:textId="790E0485" w:rsidR="00C351BE" w:rsidRDefault="00714C84">
      <w:pPr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A03E67" wp14:editId="37807B2C">
                <wp:extent cx="10248900" cy="209550"/>
                <wp:effectExtent l="0" t="0" r="19050" b="190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8900" cy="20955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3D6A92" w14:textId="77777777" w:rsidR="00C351BE" w:rsidRPr="00A04FDC" w:rsidRDefault="00714C84">
                            <w:pPr>
                              <w:spacing w:before="18"/>
                              <w:ind w:left="26"/>
                              <w:rPr>
                                <w:b/>
                                <w:color w:val="000000"/>
                                <w:sz w:val="21"/>
                                <w:lang w:val="it-IT"/>
                              </w:rPr>
                            </w:pPr>
                            <w:r w:rsidRPr="00A04FDC">
                              <w:rPr>
                                <w:b/>
                                <w:color w:val="000000"/>
                                <w:sz w:val="21"/>
                                <w:lang w:val="it-IT"/>
                              </w:rPr>
                              <w:t>Criteri</w:t>
                            </w:r>
                            <w:r w:rsidRPr="00A04FDC">
                              <w:rPr>
                                <w:b/>
                                <w:color w:val="000000"/>
                                <w:spacing w:val="-8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A04FDC">
                              <w:rPr>
                                <w:b/>
                                <w:color w:val="000000"/>
                                <w:sz w:val="21"/>
                                <w:lang w:val="it-IT"/>
                              </w:rPr>
                              <w:t>di</w:t>
                            </w:r>
                            <w:r w:rsidRPr="00A04FDC">
                              <w:rPr>
                                <w:b/>
                                <w:color w:val="000000"/>
                                <w:spacing w:val="-7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A04FDC">
                              <w:rPr>
                                <w:b/>
                                <w:color w:val="000000"/>
                                <w:sz w:val="21"/>
                                <w:lang w:val="it-IT"/>
                              </w:rPr>
                              <w:t>sostenibilità</w:t>
                            </w:r>
                            <w:r w:rsidRPr="00A04FDC">
                              <w:rPr>
                                <w:b/>
                                <w:color w:val="000000"/>
                                <w:spacing w:val="-7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A04FDC">
                              <w:rPr>
                                <w:b/>
                                <w:color w:val="000000"/>
                                <w:sz w:val="21"/>
                                <w:lang w:val="it-IT"/>
                              </w:rPr>
                              <w:t>per</w:t>
                            </w:r>
                            <w:r w:rsidRPr="00A04FDC">
                              <w:rPr>
                                <w:b/>
                                <w:color w:val="000000"/>
                                <w:spacing w:val="-7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A04FDC">
                              <w:rPr>
                                <w:b/>
                                <w:color w:val="000000"/>
                                <w:sz w:val="21"/>
                                <w:lang w:val="it-IT"/>
                              </w:rPr>
                              <w:t>l'ampliamento</w:t>
                            </w:r>
                            <w:r w:rsidRPr="00A04FDC">
                              <w:rPr>
                                <w:b/>
                                <w:color w:val="000000"/>
                                <w:spacing w:val="-8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A04FDC">
                              <w:rPr>
                                <w:b/>
                                <w:color w:val="000000"/>
                                <w:sz w:val="21"/>
                                <w:lang w:val="it-IT"/>
                              </w:rPr>
                              <w:t>di</w:t>
                            </w:r>
                            <w:r w:rsidRPr="00A04FDC">
                              <w:rPr>
                                <w:b/>
                                <w:color w:val="000000"/>
                                <w:spacing w:val="-7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A04FDC">
                              <w:rPr>
                                <w:b/>
                                <w:color w:val="000000"/>
                                <w:sz w:val="21"/>
                                <w:lang w:val="it-IT"/>
                              </w:rPr>
                              <w:t>esercizi</w:t>
                            </w:r>
                            <w:r w:rsidRPr="00A04FDC">
                              <w:rPr>
                                <w:b/>
                                <w:color w:val="000000"/>
                                <w:spacing w:val="-7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A04FDC">
                              <w:rPr>
                                <w:b/>
                                <w:color w:val="000000"/>
                                <w:spacing w:val="-2"/>
                                <w:sz w:val="21"/>
                                <w:lang w:val="it-IT"/>
                              </w:rPr>
                              <w:t>pubblici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A03E6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80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" fillcolor="#f8cbad" strokeweight=".6pt">
                <v:path arrowok="t"/>
                <v:textbox inset="0,0,0,0">
                  <w:txbxContent>
                    <w:p w14:paraId="5B3D6A92" w14:textId="77777777" w:rsidR="00C351BE" w:rsidRPr="00A04FDC" w:rsidRDefault="00714C84">
                      <w:pPr>
                        <w:spacing w:before="18"/>
                        <w:ind w:left="26"/>
                        <w:rPr>
                          <w:b/>
                          <w:color w:val="000000"/>
                          <w:sz w:val="21"/>
                          <w:lang w:val="it-IT"/>
                        </w:rPr>
                      </w:pPr>
                      <w:r w:rsidRPr="00A04FDC">
                        <w:rPr>
                          <w:b/>
                          <w:color w:val="000000"/>
                          <w:sz w:val="21"/>
                          <w:lang w:val="it-IT"/>
                        </w:rPr>
                        <w:t>Criteri</w:t>
                      </w:r>
                      <w:r w:rsidRPr="00A04FDC">
                        <w:rPr>
                          <w:b/>
                          <w:color w:val="000000"/>
                          <w:spacing w:val="-8"/>
                          <w:sz w:val="21"/>
                          <w:lang w:val="it-IT"/>
                        </w:rPr>
                        <w:t xml:space="preserve"> </w:t>
                      </w:r>
                      <w:r w:rsidRPr="00A04FDC">
                        <w:rPr>
                          <w:b/>
                          <w:color w:val="000000"/>
                          <w:sz w:val="21"/>
                          <w:lang w:val="it-IT"/>
                        </w:rPr>
                        <w:t>di</w:t>
                      </w:r>
                      <w:r w:rsidRPr="00A04FDC">
                        <w:rPr>
                          <w:b/>
                          <w:color w:val="000000"/>
                          <w:spacing w:val="-7"/>
                          <w:sz w:val="21"/>
                          <w:lang w:val="it-IT"/>
                        </w:rPr>
                        <w:t xml:space="preserve"> </w:t>
                      </w:r>
                      <w:r w:rsidRPr="00A04FDC">
                        <w:rPr>
                          <w:b/>
                          <w:color w:val="000000"/>
                          <w:sz w:val="21"/>
                          <w:lang w:val="it-IT"/>
                        </w:rPr>
                        <w:t>sostenibilità</w:t>
                      </w:r>
                      <w:r w:rsidRPr="00A04FDC">
                        <w:rPr>
                          <w:b/>
                          <w:color w:val="000000"/>
                          <w:spacing w:val="-7"/>
                          <w:sz w:val="21"/>
                          <w:lang w:val="it-IT"/>
                        </w:rPr>
                        <w:t xml:space="preserve"> </w:t>
                      </w:r>
                      <w:r w:rsidRPr="00A04FDC">
                        <w:rPr>
                          <w:b/>
                          <w:color w:val="000000"/>
                          <w:sz w:val="21"/>
                          <w:lang w:val="it-IT"/>
                        </w:rPr>
                        <w:t>per</w:t>
                      </w:r>
                      <w:r w:rsidRPr="00A04FDC">
                        <w:rPr>
                          <w:b/>
                          <w:color w:val="000000"/>
                          <w:spacing w:val="-7"/>
                          <w:sz w:val="21"/>
                          <w:lang w:val="it-IT"/>
                        </w:rPr>
                        <w:t xml:space="preserve"> </w:t>
                      </w:r>
                      <w:r w:rsidRPr="00A04FDC">
                        <w:rPr>
                          <w:b/>
                          <w:color w:val="000000"/>
                          <w:sz w:val="21"/>
                          <w:lang w:val="it-IT"/>
                        </w:rPr>
                        <w:t>l'ampliamento</w:t>
                      </w:r>
                      <w:r w:rsidRPr="00A04FDC">
                        <w:rPr>
                          <w:b/>
                          <w:color w:val="000000"/>
                          <w:spacing w:val="-8"/>
                          <w:sz w:val="21"/>
                          <w:lang w:val="it-IT"/>
                        </w:rPr>
                        <w:t xml:space="preserve"> </w:t>
                      </w:r>
                      <w:r w:rsidRPr="00A04FDC">
                        <w:rPr>
                          <w:b/>
                          <w:color w:val="000000"/>
                          <w:sz w:val="21"/>
                          <w:lang w:val="it-IT"/>
                        </w:rPr>
                        <w:t>di</w:t>
                      </w:r>
                      <w:r w:rsidRPr="00A04FDC">
                        <w:rPr>
                          <w:b/>
                          <w:color w:val="000000"/>
                          <w:spacing w:val="-7"/>
                          <w:sz w:val="21"/>
                          <w:lang w:val="it-IT"/>
                        </w:rPr>
                        <w:t xml:space="preserve"> </w:t>
                      </w:r>
                      <w:r w:rsidRPr="00A04FDC">
                        <w:rPr>
                          <w:b/>
                          <w:color w:val="000000"/>
                          <w:sz w:val="21"/>
                          <w:lang w:val="it-IT"/>
                        </w:rPr>
                        <w:t>esercizi</w:t>
                      </w:r>
                      <w:r w:rsidRPr="00A04FDC">
                        <w:rPr>
                          <w:b/>
                          <w:color w:val="000000"/>
                          <w:spacing w:val="-7"/>
                          <w:sz w:val="21"/>
                          <w:lang w:val="it-IT"/>
                        </w:rPr>
                        <w:t xml:space="preserve"> </w:t>
                      </w:r>
                      <w:r w:rsidRPr="00A04FDC">
                        <w:rPr>
                          <w:b/>
                          <w:color w:val="000000"/>
                          <w:spacing w:val="-2"/>
                          <w:sz w:val="21"/>
                          <w:lang w:val="it-IT"/>
                        </w:rPr>
                        <w:t>pubblici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76A998" w14:textId="6FBFA6A2" w:rsidR="00C351BE" w:rsidRDefault="00C351BE">
      <w:pPr>
        <w:spacing w:before="3" w:after="1"/>
        <w:rPr>
          <w:b/>
          <w:sz w:val="8"/>
        </w:rPr>
      </w:pPr>
    </w:p>
    <w:tbl>
      <w:tblPr>
        <w:tblStyle w:val="TableNormal"/>
        <w:tblW w:w="16147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992"/>
        <w:gridCol w:w="5812"/>
        <w:gridCol w:w="1134"/>
        <w:gridCol w:w="1103"/>
      </w:tblGrid>
      <w:tr w:rsidR="007B0BE9" w14:paraId="71E8A490" w14:textId="0607082A" w:rsidTr="007B0BE9">
        <w:trPr>
          <w:trHeight w:val="443"/>
        </w:trPr>
        <w:tc>
          <w:tcPr>
            <w:tcW w:w="8098" w:type="dxa"/>
            <w:gridSpan w:val="2"/>
          </w:tcPr>
          <w:p w14:paraId="5B5512DF" w14:textId="77777777" w:rsidR="007B0BE9" w:rsidRPr="00A04FDC" w:rsidRDefault="007B0BE9">
            <w:pPr>
              <w:pStyle w:val="TableParagraph"/>
              <w:ind w:left="83" w:right="81"/>
              <w:jc w:val="center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Criteri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per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nuove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costruzioni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ristrutturazioni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ampliamenti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nei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quali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viene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demolita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più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5"/>
                <w:sz w:val="18"/>
                <w:lang w:val="it-IT"/>
              </w:rPr>
              <w:t>50%</w:t>
            </w:r>
          </w:p>
          <w:p w14:paraId="69C1C901" w14:textId="77777777" w:rsidR="007B0BE9" w:rsidRDefault="007B0BE9">
            <w:pPr>
              <w:pStyle w:val="TableParagraph"/>
              <w:spacing w:before="13" w:line="191" w:lineRule="exact"/>
              <w:ind w:left="83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della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cubatura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esistente</w:t>
            </w:r>
            <w:proofErr w:type="spellEnd"/>
          </w:p>
        </w:tc>
        <w:tc>
          <w:tcPr>
            <w:tcW w:w="8049" w:type="dxa"/>
            <w:gridSpan w:val="3"/>
          </w:tcPr>
          <w:p w14:paraId="56D0F20C" w14:textId="1E1ED194" w:rsidR="007B0BE9" w:rsidRDefault="007B0BE9">
            <w:pPr>
              <w:pStyle w:val="TableParagraph"/>
              <w:ind w:left="83" w:right="7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Criteri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ampliamenti</w:t>
            </w:r>
            <w:proofErr w:type="spellEnd"/>
          </w:p>
        </w:tc>
      </w:tr>
      <w:tr w:rsidR="007B0BE9" w:rsidRPr="00A04FDC" w14:paraId="2506460B" w14:textId="28E29871" w:rsidTr="00D9638F">
        <w:trPr>
          <w:trHeight w:val="217"/>
        </w:trPr>
        <w:tc>
          <w:tcPr>
            <w:tcW w:w="16147" w:type="dxa"/>
            <w:gridSpan w:val="5"/>
            <w:shd w:val="clear" w:color="auto" w:fill="FFE699"/>
          </w:tcPr>
          <w:p w14:paraId="17FEF7FA" w14:textId="2E3B3C24" w:rsidR="007B0BE9" w:rsidRPr="00A04FDC" w:rsidRDefault="007B0BE9">
            <w:pPr>
              <w:pStyle w:val="TableParagraph"/>
              <w:spacing w:line="198" w:lineRule="exact"/>
              <w:ind w:left="5704" w:right="5692"/>
              <w:jc w:val="center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Risorse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Paesaggio</w:t>
            </w:r>
            <w:r w:rsidRPr="00A04FDC">
              <w:rPr>
                <w:b/>
                <w:spacing w:val="47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-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Cultura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edilizia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-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2"/>
                <w:sz w:val="18"/>
                <w:lang w:val="it-IT"/>
              </w:rPr>
              <w:t>Architettura</w:t>
            </w:r>
          </w:p>
        </w:tc>
      </w:tr>
      <w:tr w:rsidR="007B0BE9" w14:paraId="3BC75B29" w14:textId="2B7BEBE4" w:rsidTr="007B0BE9">
        <w:trPr>
          <w:trHeight w:val="359"/>
        </w:trPr>
        <w:tc>
          <w:tcPr>
            <w:tcW w:w="7106" w:type="dxa"/>
            <w:shd w:val="clear" w:color="auto" w:fill="FFF2CC"/>
          </w:tcPr>
          <w:p w14:paraId="7CB9E9DC" w14:textId="77777777" w:rsidR="007B0BE9" w:rsidRPr="00A04FDC" w:rsidRDefault="007B0BE9">
            <w:pPr>
              <w:pStyle w:val="TableParagraph"/>
              <w:spacing w:before="2"/>
              <w:ind w:left="23"/>
              <w:rPr>
                <w:sz w:val="16"/>
                <w:szCs w:val="24"/>
                <w:lang w:val="it-IT"/>
              </w:rPr>
            </w:pPr>
            <w:r w:rsidRPr="00A04FDC">
              <w:rPr>
                <w:sz w:val="16"/>
                <w:szCs w:val="24"/>
                <w:lang w:val="it-IT"/>
              </w:rPr>
              <w:t>Colloquio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preliminare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sull'integrazione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paesaggistica,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sulla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composizione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delle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volumetrie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24"/>
                <w:lang w:val="it-IT"/>
              </w:rPr>
              <w:t>sull'architettura</w:t>
            </w:r>
          </w:p>
          <w:p w14:paraId="034DA346" w14:textId="77777777" w:rsidR="007B0BE9" w:rsidRPr="00A04FDC" w:rsidRDefault="007B0BE9">
            <w:pPr>
              <w:pStyle w:val="TableParagraph"/>
              <w:spacing w:before="16" w:line="150" w:lineRule="exact"/>
              <w:ind w:left="23"/>
              <w:rPr>
                <w:sz w:val="16"/>
                <w:szCs w:val="24"/>
                <w:lang w:val="it-IT"/>
              </w:rPr>
            </w:pPr>
            <w:r w:rsidRPr="00A04FDC">
              <w:rPr>
                <w:sz w:val="16"/>
                <w:szCs w:val="24"/>
                <w:lang w:val="it-IT"/>
              </w:rPr>
              <w:t>con</w:t>
            </w:r>
            <w:r w:rsidRPr="00A04FDC">
              <w:rPr>
                <w:spacing w:val="5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l'esperto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in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cultura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edilizia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nella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Commissione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24"/>
                <w:lang w:val="it-IT"/>
              </w:rPr>
              <w:t>edilizia.</w:t>
            </w:r>
          </w:p>
        </w:tc>
        <w:tc>
          <w:tcPr>
            <w:tcW w:w="992" w:type="dxa"/>
            <w:shd w:val="clear" w:color="auto" w:fill="FFF2CC"/>
          </w:tcPr>
          <w:p w14:paraId="547D5BC4" w14:textId="77777777" w:rsidR="007B0BE9" w:rsidRPr="007B0BE9" w:rsidRDefault="007B0BE9">
            <w:pPr>
              <w:pStyle w:val="TableParagraph"/>
              <w:spacing w:before="2"/>
              <w:ind w:left="153"/>
              <w:rPr>
                <w:sz w:val="16"/>
                <w:szCs w:val="24"/>
              </w:rPr>
            </w:pPr>
            <w:proofErr w:type="spellStart"/>
            <w:r w:rsidRPr="007B0BE9">
              <w:rPr>
                <w:spacing w:val="-2"/>
                <w:sz w:val="16"/>
                <w:szCs w:val="24"/>
              </w:rPr>
              <w:t>Prerequisito</w:t>
            </w:r>
            <w:proofErr w:type="spellEnd"/>
          </w:p>
          <w:p w14:paraId="683655E7" w14:textId="77777777" w:rsidR="007B0BE9" w:rsidRPr="007B0BE9" w:rsidRDefault="007B0BE9">
            <w:pPr>
              <w:pStyle w:val="TableParagraph"/>
              <w:spacing w:before="16" w:line="150" w:lineRule="exact"/>
              <w:ind w:left="153"/>
              <w:rPr>
                <w:sz w:val="16"/>
                <w:szCs w:val="24"/>
              </w:rPr>
            </w:pPr>
            <w:proofErr w:type="spellStart"/>
            <w:r w:rsidRPr="007B0BE9">
              <w:rPr>
                <w:spacing w:val="-2"/>
                <w:sz w:val="16"/>
                <w:szCs w:val="24"/>
              </w:rPr>
              <w:t>obbligatorio</w:t>
            </w:r>
            <w:proofErr w:type="spellEnd"/>
          </w:p>
        </w:tc>
        <w:tc>
          <w:tcPr>
            <w:tcW w:w="5812" w:type="dxa"/>
            <w:shd w:val="clear" w:color="auto" w:fill="FFF2CC"/>
          </w:tcPr>
          <w:p w14:paraId="078A7EC0" w14:textId="77777777" w:rsidR="007B0BE9" w:rsidRPr="00A04FDC" w:rsidRDefault="007B0BE9">
            <w:pPr>
              <w:pStyle w:val="TableParagraph"/>
              <w:spacing w:before="2"/>
              <w:ind w:left="24"/>
              <w:rPr>
                <w:sz w:val="16"/>
                <w:szCs w:val="24"/>
                <w:lang w:val="it-IT"/>
              </w:rPr>
            </w:pPr>
            <w:r w:rsidRPr="00A04FDC">
              <w:rPr>
                <w:sz w:val="16"/>
                <w:szCs w:val="24"/>
                <w:lang w:val="it-IT"/>
              </w:rPr>
              <w:t>Colloquio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preliminare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sull'integrazione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paesaggistica,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sulla</w:t>
            </w:r>
            <w:r w:rsidRPr="00A04FDC">
              <w:rPr>
                <w:spacing w:val="11"/>
                <w:sz w:val="16"/>
                <w:szCs w:val="24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24"/>
                <w:lang w:val="it-IT"/>
              </w:rPr>
              <w:t>compposizione</w:t>
            </w:r>
            <w:proofErr w:type="spellEnd"/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delle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volumetrie</w:t>
            </w:r>
            <w:r w:rsidRPr="00A04FDC">
              <w:rPr>
                <w:spacing w:val="10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e</w:t>
            </w:r>
            <w:r w:rsidRPr="00A04FDC">
              <w:rPr>
                <w:spacing w:val="11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24"/>
                <w:lang w:val="it-IT"/>
              </w:rPr>
              <w:t>sull'architettura</w:t>
            </w:r>
          </w:p>
          <w:p w14:paraId="672D3A94" w14:textId="77777777" w:rsidR="007B0BE9" w:rsidRPr="00A04FDC" w:rsidRDefault="007B0BE9">
            <w:pPr>
              <w:pStyle w:val="TableParagraph"/>
              <w:spacing w:before="16" w:line="150" w:lineRule="exact"/>
              <w:ind w:left="24"/>
              <w:rPr>
                <w:sz w:val="16"/>
                <w:szCs w:val="24"/>
                <w:lang w:val="it-IT"/>
              </w:rPr>
            </w:pPr>
            <w:r w:rsidRPr="00A04FDC">
              <w:rPr>
                <w:sz w:val="16"/>
                <w:szCs w:val="24"/>
                <w:lang w:val="it-IT"/>
              </w:rPr>
              <w:t>con</w:t>
            </w:r>
            <w:r w:rsidRPr="00A04FDC">
              <w:rPr>
                <w:spacing w:val="5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l'esperto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in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cultura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edilizia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nella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z w:val="16"/>
                <w:szCs w:val="24"/>
                <w:lang w:val="it-IT"/>
              </w:rPr>
              <w:t>Commissione</w:t>
            </w:r>
            <w:r w:rsidRPr="00A04FDC">
              <w:rPr>
                <w:spacing w:val="6"/>
                <w:sz w:val="16"/>
                <w:szCs w:val="24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24"/>
                <w:lang w:val="it-IT"/>
              </w:rPr>
              <w:t>edilizia.</w:t>
            </w:r>
          </w:p>
        </w:tc>
        <w:tc>
          <w:tcPr>
            <w:tcW w:w="2237" w:type="dxa"/>
            <w:gridSpan w:val="2"/>
            <w:shd w:val="clear" w:color="auto" w:fill="FFF2CC"/>
          </w:tcPr>
          <w:p w14:paraId="5B09DCC7" w14:textId="77777777" w:rsidR="007B0BE9" w:rsidRPr="007B0BE9" w:rsidRDefault="007B0BE9">
            <w:pPr>
              <w:pStyle w:val="TableParagraph"/>
              <w:spacing w:before="2"/>
              <w:ind w:left="154"/>
              <w:rPr>
                <w:sz w:val="16"/>
                <w:szCs w:val="24"/>
              </w:rPr>
            </w:pPr>
            <w:proofErr w:type="spellStart"/>
            <w:r w:rsidRPr="007B0BE9">
              <w:rPr>
                <w:spacing w:val="-2"/>
                <w:sz w:val="16"/>
                <w:szCs w:val="24"/>
              </w:rPr>
              <w:t>Prerequisito</w:t>
            </w:r>
            <w:proofErr w:type="spellEnd"/>
          </w:p>
          <w:p w14:paraId="4C155AE6" w14:textId="24679B22" w:rsidR="007B0BE9" w:rsidRPr="007B0BE9" w:rsidRDefault="007B0BE9">
            <w:pPr>
              <w:pStyle w:val="TableParagraph"/>
              <w:spacing w:before="2"/>
              <w:ind w:left="154"/>
              <w:rPr>
                <w:spacing w:val="-2"/>
                <w:sz w:val="16"/>
                <w:szCs w:val="24"/>
              </w:rPr>
            </w:pPr>
            <w:proofErr w:type="spellStart"/>
            <w:r w:rsidRPr="007B0BE9">
              <w:rPr>
                <w:spacing w:val="-2"/>
                <w:sz w:val="16"/>
                <w:szCs w:val="24"/>
              </w:rPr>
              <w:t>obbligatorio</w:t>
            </w:r>
            <w:proofErr w:type="spellEnd"/>
          </w:p>
        </w:tc>
      </w:tr>
      <w:tr w:rsidR="007B0BE9" w14:paraId="4755E180" w14:textId="6A4D17EC" w:rsidTr="00A04FDC">
        <w:trPr>
          <w:trHeight w:val="172"/>
        </w:trPr>
        <w:tc>
          <w:tcPr>
            <w:tcW w:w="15044" w:type="dxa"/>
            <w:gridSpan w:val="4"/>
            <w:tcBorders>
              <w:right w:val="nil"/>
            </w:tcBorders>
          </w:tcPr>
          <w:p w14:paraId="6A011A2B" w14:textId="77777777" w:rsidR="007B0BE9" w:rsidRDefault="007B0B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right w:val="nil"/>
            </w:tcBorders>
          </w:tcPr>
          <w:p w14:paraId="2A9BA7EE" w14:textId="77777777" w:rsidR="007B0BE9" w:rsidRDefault="007B0BE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0BE9" w14:paraId="005D61EF" w14:textId="30861E38" w:rsidTr="00FF557E">
        <w:trPr>
          <w:trHeight w:val="217"/>
        </w:trPr>
        <w:tc>
          <w:tcPr>
            <w:tcW w:w="16147" w:type="dxa"/>
            <w:gridSpan w:val="5"/>
            <w:shd w:val="clear" w:color="auto" w:fill="C6E0B4"/>
          </w:tcPr>
          <w:p w14:paraId="24420C22" w14:textId="7E1338CF" w:rsidR="007B0BE9" w:rsidRDefault="007B0BE9">
            <w:pPr>
              <w:pStyle w:val="TableParagraph"/>
              <w:spacing w:line="198" w:lineRule="exact"/>
              <w:ind w:left="5703" w:right="569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Sostenibilità</w:t>
            </w:r>
            <w:proofErr w:type="spellEnd"/>
            <w:r>
              <w:rPr>
                <w:b/>
                <w:spacing w:val="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ecologica</w:t>
            </w:r>
            <w:proofErr w:type="spellEnd"/>
          </w:p>
        </w:tc>
      </w:tr>
      <w:tr w:rsidR="007B0BE9" w14:paraId="6C229299" w14:textId="14D83A43" w:rsidTr="00A04FDC">
        <w:trPr>
          <w:trHeight w:val="172"/>
        </w:trPr>
        <w:tc>
          <w:tcPr>
            <w:tcW w:w="7106" w:type="dxa"/>
            <w:shd w:val="clear" w:color="auto" w:fill="E2EFDA"/>
          </w:tcPr>
          <w:p w14:paraId="1982D070" w14:textId="77777777" w:rsidR="007B0BE9" w:rsidRDefault="007B0B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shd w:val="clear" w:color="auto" w:fill="E2EFDA"/>
          </w:tcPr>
          <w:p w14:paraId="4A831E86" w14:textId="77777777" w:rsidR="007B0BE9" w:rsidRDefault="007B0BE9">
            <w:pPr>
              <w:pStyle w:val="TableParagraph"/>
              <w:spacing w:before="2" w:line="150" w:lineRule="exact"/>
              <w:ind w:left="35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Punti</w:t>
            </w:r>
            <w:proofErr w:type="spellEnd"/>
          </w:p>
        </w:tc>
        <w:tc>
          <w:tcPr>
            <w:tcW w:w="5812" w:type="dxa"/>
            <w:shd w:val="clear" w:color="auto" w:fill="E2EFDA"/>
          </w:tcPr>
          <w:p w14:paraId="2336C79D" w14:textId="77777777" w:rsidR="007B0BE9" w:rsidRDefault="007B0B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2EFDA"/>
          </w:tcPr>
          <w:p w14:paraId="0794A24A" w14:textId="77777777" w:rsidR="007B0BE9" w:rsidRDefault="007B0BE9">
            <w:pPr>
              <w:pStyle w:val="TableParagraph"/>
              <w:spacing w:before="2" w:line="150" w:lineRule="exact"/>
              <w:ind w:left="345" w:right="33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Punti</w:t>
            </w:r>
            <w:proofErr w:type="spellEnd"/>
          </w:p>
        </w:tc>
        <w:tc>
          <w:tcPr>
            <w:tcW w:w="1103" w:type="dxa"/>
            <w:shd w:val="clear" w:color="auto" w:fill="E2EFDA"/>
          </w:tcPr>
          <w:p w14:paraId="463FE1E0" w14:textId="4FD1B05E" w:rsidR="007B0BE9" w:rsidRDefault="007B0BE9">
            <w:pPr>
              <w:pStyle w:val="TableParagraph"/>
              <w:spacing w:before="2" w:line="150" w:lineRule="exact"/>
              <w:ind w:left="345" w:right="330"/>
              <w:jc w:val="center"/>
              <w:rPr>
                <w:b/>
                <w:spacing w:val="-2"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Punti</w:t>
            </w:r>
            <w:proofErr w:type="spellEnd"/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Raggiunti</w:t>
            </w:r>
            <w:proofErr w:type="spellEnd"/>
          </w:p>
        </w:tc>
      </w:tr>
      <w:tr w:rsidR="007B0BE9" w14:paraId="24A4B5B3" w14:textId="1BC9176F" w:rsidTr="00A04FDC">
        <w:trPr>
          <w:trHeight w:val="837"/>
        </w:trPr>
        <w:tc>
          <w:tcPr>
            <w:tcW w:w="7106" w:type="dxa"/>
            <w:vMerge w:val="restart"/>
            <w:shd w:val="clear" w:color="auto" w:fill="E2EFDA"/>
          </w:tcPr>
          <w:p w14:paraId="055EEDBF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25D37D19" w14:textId="77777777" w:rsidR="007B0BE9" w:rsidRPr="00A04FDC" w:rsidRDefault="007B0BE9">
            <w:pPr>
              <w:pStyle w:val="TableParagraph"/>
              <w:spacing w:before="7"/>
              <w:rPr>
                <w:b/>
                <w:sz w:val="16"/>
                <w:szCs w:val="16"/>
                <w:lang w:val="it-IT"/>
              </w:rPr>
            </w:pPr>
          </w:p>
          <w:p w14:paraId="3D72F136" w14:textId="77777777" w:rsidR="007B0BE9" w:rsidRPr="00A04FDC" w:rsidRDefault="007B0BE9">
            <w:pPr>
              <w:pStyle w:val="TableParagraph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Certificazione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ClimaHotel</w:t>
            </w:r>
            <w:proofErr w:type="spellEnd"/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-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CasaClima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Welcome</w:t>
            </w:r>
          </w:p>
          <w:p w14:paraId="7D9C893E" w14:textId="77777777" w:rsidR="007B0BE9" w:rsidRPr="00A04FDC" w:rsidRDefault="007B0BE9">
            <w:pPr>
              <w:pStyle w:val="TableParagraph"/>
              <w:spacing w:before="16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(lo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standard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efficienza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CasaClima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Classe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è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già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lo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standard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minimo)</w:t>
            </w:r>
          </w:p>
        </w:tc>
        <w:tc>
          <w:tcPr>
            <w:tcW w:w="992" w:type="dxa"/>
            <w:vMerge w:val="restart"/>
            <w:shd w:val="clear" w:color="auto" w:fill="E2EFDA"/>
          </w:tcPr>
          <w:p w14:paraId="794A0D8D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28F6C825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1E68F8E7" w14:textId="77777777" w:rsidR="007B0BE9" w:rsidRPr="00A04FDC" w:rsidRDefault="007B0BE9">
            <w:pPr>
              <w:pStyle w:val="TableParagraph"/>
              <w:spacing w:before="3"/>
              <w:rPr>
                <w:b/>
                <w:sz w:val="16"/>
                <w:szCs w:val="16"/>
                <w:lang w:val="it-IT"/>
              </w:rPr>
            </w:pPr>
          </w:p>
          <w:p w14:paraId="3C217801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6</w:t>
            </w:r>
          </w:p>
        </w:tc>
        <w:tc>
          <w:tcPr>
            <w:tcW w:w="5812" w:type="dxa"/>
            <w:shd w:val="clear" w:color="auto" w:fill="E2EFDA"/>
          </w:tcPr>
          <w:p w14:paraId="6B05A024" w14:textId="77777777" w:rsidR="007B0BE9" w:rsidRPr="00A04FDC" w:rsidRDefault="007B0BE9">
            <w:pPr>
              <w:pStyle w:val="TableParagraph"/>
              <w:spacing w:before="11"/>
              <w:rPr>
                <w:b/>
                <w:sz w:val="16"/>
                <w:szCs w:val="16"/>
                <w:lang w:val="it-IT"/>
              </w:rPr>
            </w:pPr>
          </w:p>
          <w:p w14:paraId="51DD86DA" w14:textId="77777777" w:rsidR="007B0BE9" w:rsidRPr="00A04FDC" w:rsidRDefault="007B0BE9">
            <w:pPr>
              <w:pStyle w:val="TableParagraph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Standard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efficienza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energetica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CasaClima:</w:t>
            </w:r>
          </w:p>
          <w:p w14:paraId="3A8B4A1D" w14:textId="77777777" w:rsidR="007B0BE9" w:rsidRPr="00A04FDC" w:rsidRDefault="007B0BE9">
            <w:pPr>
              <w:pStyle w:val="TableParagraph"/>
              <w:spacing w:before="17" w:line="264" w:lineRule="auto"/>
              <w:ind w:left="24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si assegna 1 punto per ogni miglioramento di almeno una classe CasaClima dell'edificio (esistente e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 xml:space="preserve">ampliamento) fino ad un massimo di 3 punti </w:t>
            </w:r>
            <w:r w:rsidRPr="00A04FDC">
              <w:rPr>
                <w:color w:val="FF0000"/>
                <w:sz w:val="16"/>
                <w:szCs w:val="16"/>
                <w:lang w:val="it-IT"/>
              </w:rPr>
              <w:t>.</w:t>
            </w:r>
          </w:p>
        </w:tc>
        <w:tc>
          <w:tcPr>
            <w:tcW w:w="1134" w:type="dxa"/>
            <w:shd w:val="clear" w:color="auto" w:fill="E2EFDA"/>
          </w:tcPr>
          <w:p w14:paraId="0CA70A1D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7F3BAA43" w14:textId="77777777" w:rsidR="007B0BE9" w:rsidRPr="00A04FDC" w:rsidRDefault="007B0BE9">
            <w:pPr>
              <w:pStyle w:val="TableParagraph"/>
              <w:spacing w:before="3"/>
              <w:rPr>
                <w:b/>
                <w:sz w:val="16"/>
                <w:szCs w:val="16"/>
                <w:lang w:val="it-IT"/>
              </w:rPr>
            </w:pPr>
          </w:p>
          <w:p w14:paraId="2EFFC13B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103" w:type="dxa"/>
            <w:shd w:val="clear" w:color="auto" w:fill="E2EFDA"/>
          </w:tcPr>
          <w:p w14:paraId="0C94B4A0" w14:textId="77777777" w:rsidR="007B0BE9" w:rsidRPr="007B0BE9" w:rsidRDefault="007B0BE9">
            <w:pPr>
              <w:pStyle w:val="TableParagraph"/>
              <w:rPr>
                <w:b/>
                <w:sz w:val="14"/>
                <w:lang w:val="en-US"/>
              </w:rPr>
            </w:pPr>
          </w:p>
        </w:tc>
      </w:tr>
      <w:tr w:rsidR="007B0BE9" w14:paraId="07F89A80" w14:textId="3FE2138D" w:rsidTr="00A04FDC">
        <w:trPr>
          <w:trHeight w:val="311"/>
        </w:trPr>
        <w:tc>
          <w:tcPr>
            <w:tcW w:w="7106" w:type="dxa"/>
            <w:vMerge/>
            <w:tcBorders>
              <w:top w:val="nil"/>
            </w:tcBorders>
            <w:shd w:val="clear" w:color="auto" w:fill="E2EFDA"/>
          </w:tcPr>
          <w:p w14:paraId="5DDB4F85" w14:textId="77777777" w:rsidR="007B0BE9" w:rsidRPr="007B0BE9" w:rsidRDefault="007B0B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2EFDA"/>
          </w:tcPr>
          <w:p w14:paraId="418683B3" w14:textId="77777777" w:rsidR="007B0BE9" w:rsidRPr="007B0BE9" w:rsidRDefault="007B0BE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E2EFDA"/>
          </w:tcPr>
          <w:p w14:paraId="60773075" w14:textId="77777777" w:rsidR="007B0BE9" w:rsidRPr="00A04FDC" w:rsidRDefault="007B0BE9">
            <w:pPr>
              <w:pStyle w:val="TableParagraph"/>
              <w:spacing w:before="71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Certificazione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ClimaHotel</w:t>
            </w:r>
            <w:proofErr w:type="spellEnd"/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-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CasaClima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Welcome</w:t>
            </w:r>
            <w:r w:rsidRPr="00A04FDC">
              <w:rPr>
                <w:spacing w:val="4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(tutti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criteri)</w:t>
            </w:r>
          </w:p>
        </w:tc>
        <w:tc>
          <w:tcPr>
            <w:tcW w:w="1134" w:type="dxa"/>
            <w:shd w:val="clear" w:color="auto" w:fill="E2EFDA"/>
          </w:tcPr>
          <w:p w14:paraId="578AEED1" w14:textId="77777777" w:rsidR="007B0BE9" w:rsidRPr="007B0BE9" w:rsidRDefault="007B0BE9">
            <w:pPr>
              <w:pStyle w:val="TableParagraph"/>
              <w:spacing w:before="71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103" w:type="dxa"/>
            <w:shd w:val="clear" w:color="auto" w:fill="E2EFDA"/>
          </w:tcPr>
          <w:p w14:paraId="5F14CF41" w14:textId="77777777" w:rsidR="007B0BE9" w:rsidRDefault="007B0BE9">
            <w:pPr>
              <w:pStyle w:val="TableParagraph"/>
              <w:spacing w:before="71"/>
              <w:ind w:left="16"/>
              <w:jc w:val="center"/>
              <w:rPr>
                <w:w w:val="102"/>
                <w:sz w:val="14"/>
              </w:rPr>
            </w:pPr>
          </w:p>
        </w:tc>
      </w:tr>
      <w:tr w:rsidR="007B0BE9" w14:paraId="50BFD124" w14:textId="3C5FD1F2" w:rsidTr="00A04FDC">
        <w:trPr>
          <w:trHeight w:val="1669"/>
        </w:trPr>
        <w:tc>
          <w:tcPr>
            <w:tcW w:w="7106" w:type="dxa"/>
            <w:shd w:val="clear" w:color="auto" w:fill="E2EFDA"/>
          </w:tcPr>
          <w:p w14:paraId="674BDA6B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6407245E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010B20C4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22F4A0EC" w14:textId="77777777" w:rsidR="007B0BE9" w:rsidRPr="00A04FDC" w:rsidRDefault="007B0BE9">
            <w:pPr>
              <w:pStyle w:val="TableParagraph"/>
              <w:spacing w:line="264" w:lineRule="auto"/>
              <w:ind w:left="23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Copertura da fonti rinnovabili dell' intero fabbisogno di energia primaria (solo per riscaldamento,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raffrescamento e acqua calda sanitaria):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≥ 65%</w:t>
            </w:r>
          </w:p>
          <w:p w14:paraId="1DCE4D89" w14:textId="77777777" w:rsidR="007B0BE9" w:rsidRPr="00A04FDC" w:rsidRDefault="007B0BE9">
            <w:pPr>
              <w:pStyle w:val="TableParagraph"/>
              <w:spacing w:line="264" w:lineRule="auto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In caso di allacciamento al teleriscaldamento, è necessario fornire corrispondente certificazione del fattore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energia primaria non rinnovabile e raggiungere complessivamente la percentuale di copertura di cui sopra.</w:t>
            </w:r>
          </w:p>
        </w:tc>
        <w:tc>
          <w:tcPr>
            <w:tcW w:w="992" w:type="dxa"/>
            <w:shd w:val="clear" w:color="auto" w:fill="E2EFDA"/>
          </w:tcPr>
          <w:p w14:paraId="0E8150E9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1209A518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170F4C85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40F74E64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6A8719C5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5812" w:type="dxa"/>
            <w:shd w:val="clear" w:color="auto" w:fill="E2EFDA"/>
          </w:tcPr>
          <w:p w14:paraId="5BF48F01" w14:textId="77777777" w:rsidR="007B0BE9" w:rsidRPr="00A04FDC" w:rsidRDefault="007B0BE9">
            <w:pPr>
              <w:pStyle w:val="TableParagraph"/>
              <w:spacing w:before="95" w:line="264" w:lineRule="auto"/>
              <w:ind w:left="24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Copertura da fonti rinnovabili del fabbisogno di energia primaria (solo per riscaldamento,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raffrescamento e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acqua calda sanitaria)</w:t>
            </w:r>
          </w:p>
          <w:p w14:paraId="501EFD8B" w14:textId="77777777" w:rsidR="007B0BE9" w:rsidRPr="00A04FDC" w:rsidRDefault="007B0BE9">
            <w:pPr>
              <w:pStyle w:val="TableParagraph"/>
              <w:spacing w:line="264" w:lineRule="auto"/>
              <w:ind w:left="24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In assenza di ristrutturazione importante: copertura da fonti rinnovabili del fabbisogno di energia primaria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≥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40% (esistente e ampliamento)</w:t>
            </w:r>
          </w:p>
          <w:p w14:paraId="4FF191B7" w14:textId="77777777" w:rsidR="007B0BE9" w:rsidRPr="00A04FDC" w:rsidRDefault="007B0BE9">
            <w:pPr>
              <w:pStyle w:val="TableParagraph"/>
              <w:spacing w:line="264" w:lineRule="auto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 xml:space="preserve">Nel caso di ristrutturazione importante: copertura da fonti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rinovabili</w:t>
            </w:r>
            <w:proofErr w:type="spellEnd"/>
            <w:r w:rsidRPr="00A04FDC">
              <w:rPr>
                <w:sz w:val="16"/>
                <w:szCs w:val="16"/>
                <w:lang w:val="it-IT"/>
              </w:rPr>
              <w:t xml:space="preserve"> del fabbisogno di energia primaria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≥ 65%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(esistente e ampliamento)</w:t>
            </w:r>
          </w:p>
          <w:p w14:paraId="016FF99E" w14:textId="77777777" w:rsidR="007B0BE9" w:rsidRPr="00A04FDC" w:rsidRDefault="007B0BE9">
            <w:pPr>
              <w:pStyle w:val="TableParagraph"/>
              <w:spacing w:line="264" w:lineRule="auto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In caso di allacciamento al teleriscaldamento, è necessario fornire corrispondente certificazione del fattore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energia primaria non rinnovabile e raggiungere complessivamente la percentuale di copertura di cui sopra.</w:t>
            </w:r>
          </w:p>
        </w:tc>
        <w:tc>
          <w:tcPr>
            <w:tcW w:w="1134" w:type="dxa"/>
            <w:shd w:val="clear" w:color="auto" w:fill="E2EFDA"/>
          </w:tcPr>
          <w:p w14:paraId="3FC7D799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70A6E112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4D1568B3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495E69ED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46128D34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103" w:type="dxa"/>
            <w:shd w:val="clear" w:color="auto" w:fill="E2EFDA"/>
          </w:tcPr>
          <w:p w14:paraId="430608E1" w14:textId="77777777" w:rsidR="007B0BE9" w:rsidRPr="007B0BE9" w:rsidRDefault="007B0BE9">
            <w:pPr>
              <w:pStyle w:val="TableParagraph"/>
              <w:rPr>
                <w:b/>
                <w:sz w:val="14"/>
                <w:lang w:val="en-US"/>
              </w:rPr>
            </w:pPr>
          </w:p>
        </w:tc>
      </w:tr>
      <w:tr w:rsidR="007B0BE9" w14:paraId="1A4FF95C" w14:textId="598F8304" w:rsidTr="00A04FDC">
        <w:trPr>
          <w:trHeight w:val="921"/>
        </w:trPr>
        <w:tc>
          <w:tcPr>
            <w:tcW w:w="7106" w:type="dxa"/>
            <w:shd w:val="clear" w:color="auto" w:fill="E2EFDA"/>
          </w:tcPr>
          <w:p w14:paraId="69C73654" w14:textId="77777777" w:rsidR="007B0BE9" w:rsidRPr="00A04FDC" w:rsidRDefault="007B0BE9">
            <w:pPr>
              <w:pStyle w:val="TableParagraph"/>
              <w:spacing w:before="95" w:line="264" w:lineRule="auto"/>
              <w:ind w:left="23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Copertura da fonti rinnovabili del fabbisogno di energia primaria per acqua calda sanitaria con fonti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rinnovabili: ≥ 65%</w:t>
            </w:r>
          </w:p>
          <w:p w14:paraId="1A7C3612" w14:textId="77777777" w:rsidR="007B0BE9" w:rsidRPr="00A04FDC" w:rsidRDefault="007B0BE9">
            <w:pPr>
              <w:pStyle w:val="TableParagraph"/>
              <w:spacing w:line="264" w:lineRule="auto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In caso di allacciamento al teleriscaldamento, è necessario fornire corrispondente certificazione del fattore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energia primaria non rinnovabile e raggiungere complessivamente la percentuale di copertura di cui sopra.</w:t>
            </w:r>
          </w:p>
        </w:tc>
        <w:tc>
          <w:tcPr>
            <w:tcW w:w="992" w:type="dxa"/>
            <w:shd w:val="clear" w:color="auto" w:fill="E2EFDA"/>
          </w:tcPr>
          <w:p w14:paraId="2A330630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02813B61" w14:textId="77777777" w:rsidR="007B0BE9" w:rsidRPr="00A04FDC" w:rsidRDefault="007B0BE9">
            <w:pPr>
              <w:pStyle w:val="TableParagraph"/>
              <w:spacing w:before="10"/>
              <w:rPr>
                <w:b/>
                <w:sz w:val="16"/>
                <w:szCs w:val="16"/>
                <w:lang w:val="it-IT"/>
              </w:rPr>
            </w:pPr>
          </w:p>
          <w:p w14:paraId="32CFA6D8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5812" w:type="dxa"/>
            <w:shd w:val="clear" w:color="auto" w:fill="E2EFDA"/>
          </w:tcPr>
          <w:p w14:paraId="6340858F" w14:textId="77777777" w:rsidR="007B0BE9" w:rsidRPr="00A04FDC" w:rsidRDefault="007B0BE9">
            <w:pPr>
              <w:pStyle w:val="TableParagraph"/>
              <w:spacing w:before="95" w:line="264" w:lineRule="auto"/>
              <w:ind w:left="24" w:right="491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Copertura da fonti rinnovabili del fabbisogno di energia primaria per acqua calda sanitaria: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≥ 60%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(edificio esistente e ampliamento)</w:t>
            </w:r>
          </w:p>
          <w:p w14:paraId="3D50AEAB" w14:textId="77777777" w:rsidR="007B0BE9" w:rsidRPr="00A04FDC" w:rsidRDefault="007B0BE9">
            <w:pPr>
              <w:pStyle w:val="TableParagraph"/>
              <w:spacing w:line="264" w:lineRule="auto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In caso di allacciamento al teleriscaldamento, è necessario fornire corrispondente certificazione del fattore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energia primaria non rinnovabile e raggiungere complessivamente la percentuale di copertura di cui sopra.</w:t>
            </w:r>
          </w:p>
        </w:tc>
        <w:tc>
          <w:tcPr>
            <w:tcW w:w="1134" w:type="dxa"/>
            <w:shd w:val="clear" w:color="auto" w:fill="E2EFDA"/>
          </w:tcPr>
          <w:p w14:paraId="5B49A94A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33F06D8D" w14:textId="77777777" w:rsidR="007B0BE9" w:rsidRPr="00A04FDC" w:rsidRDefault="007B0BE9">
            <w:pPr>
              <w:pStyle w:val="TableParagraph"/>
              <w:spacing w:before="10"/>
              <w:rPr>
                <w:b/>
                <w:sz w:val="16"/>
                <w:szCs w:val="16"/>
                <w:lang w:val="it-IT"/>
              </w:rPr>
            </w:pPr>
          </w:p>
          <w:p w14:paraId="29A782C1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103" w:type="dxa"/>
            <w:shd w:val="clear" w:color="auto" w:fill="E2EFDA"/>
          </w:tcPr>
          <w:p w14:paraId="71A22424" w14:textId="77777777" w:rsidR="007B0BE9" w:rsidRPr="007B0BE9" w:rsidRDefault="007B0BE9">
            <w:pPr>
              <w:pStyle w:val="TableParagraph"/>
              <w:rPr>
                <w:b/>
                <w:sz w:val="14"/>
                <w:lang w:val="en-US"/>
              </w:rPr>
            </w:pPr>
          </w:p>
        </w:tc>
      </w:tr>
      <w:tr w:rsidR="007B0BE9" w14:paraId="01875D6E" w14:textId="7451644C" w:rsidTr="00A04FDC">
        <w:trPr>
          <w:trHeight w:val="546"/>
        </w:trPr>
        <w:tc>
          <w:tcPr>
            <w:tcW w:w="7106" w:type="dxa"/>
            <w:shd w:val="clear" w:color="auto" w:fill="E2EFDA"/>
          </w:tcPr>
          <w:p w14:paraId="091E10B2" w14:textId="77777777" w:rsidR="007B0BE9" w:rsidRPr="00A04FDC" w:rsidRDefault="007B0BE9">
            <w:pPr>
              <w:pStyle w:val="TableParagraph"/>
              <w:spacing w:before="95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Copertura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fonti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rinnovabili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fabbisogno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energia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elettrica:</w:t>
            </w:r>
          </w:p>
          <w:p w14:paraId="61734112" w14:textId="77777777" w:rsidR="007B0BE9" w:rsidRPr="007B0BE9" w:rsidRDefault="007B0BE9">
            <w:pPr>
              <w:pStyle w:val="TableParagraph"/>
              <w:spacing w:before="17"/>
              <w:ind w:left="23"/>
              <w:rPr>
                <w:sz w:val="16"/>
                <w:szCs w:val="16"/>
              </w:rPr>
            </w:pPr>
            <w:r w:rsidRPr="00A04FDC">
              <w:rPr>
                <w:sz w:val="16"/>
                <w:szCs w:val="16"/>
                <w:lang w:val="it-IT"/>
              </w:rPr>
              <w:t>≥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50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W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mq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superficie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edificata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(con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le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eccezioni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previste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dall'art.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7B0BE9">
              <w:rPr>
                <w:sz w:val="16"/>
                <w:szCs w:val="16"/>
              </w:rPr>
              <w:t>15/bis</w:t>
            </w:r>
            <w:r w:rsidRPr="007B0BE9">
              <w:rPr>
                <w:spacing w:val="4"/>
                <w:sz w:val="16"/>
                <w:szCs w:val="16"/>
              </w:rPr>
              <w:t xml:space="preserve"> </w:t>
            </w:r>
            <w:r w:rsidRPr="007B0BE9">
              <w:rPr>
                <w:sz w:val="16"/>
                <w:szCs w:val="16"/>
              </w:rPr>
              <w:t>DPP</w:t>
            </w:r>
            <w:r w:rsidRPr="007B0BE9">
              <w:rPr>
                <w:spacing w:val="4"/>
                <w:sz w:val="16"/>
                <w:szCs w:val="16"/>
              </w:rPr>
              <w:t xml:space="preserve"> </w:t>
            </w:r>
            <w:r w:rsidRPr="007B0BE9">
              <w:rPr>
                <w:spacing w:val="-2"/>
                <w:sz w:val="16"/>
                <w:szCs w:val="16"/>
              </w:rPr>
              <w:t>16/2020)</w:t>
            </w:r>
          </w:p>
        </w:tc>
        <w:tc>
          <w:tcPr>
            <w:tcW w:w="992" w:type="dxa"/>
            <w:shd w:val="clear" w:color="auto" w:fill="E2EFDA"/>
          </w:tcPr>
          <w:p w14:paraId="1D944986" w14:textId="77777777" w:rsidR="007B0BE9" w:rsidRPr="007B0BE9" w:rsidRDefault="007B0BE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5CD5686E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5812" w:type="dxa"/>
            <w:shd w:val="clear" w:color="auto" w:fill="E2EFDA"/>
          </w:tcPr>
          <w:p w14:paraId="02141A22" w14:textId="77777777" w:rsidR="007B0BE9" w:rsidRPr="00A04FDC" w:rsidRDefault="007B0BE9">
            <w:pPr>
              <w:pStyle w:val="TableParagraph"/>
              <w:spacing w:before="2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Copertura</w:t>
            </w:r>
            <w:r w:rsidRPr="00A04FDC">
              <w:rPr>
                <w:spacing w:val="2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fonti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rinnovabili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fabbisogno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energia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elettrica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10"/>
                <w:sz w:val="16"/>
                <w:szCs w:val="16"/>
                <w:lang w:val="it-IT"/>
              </w:rPr>
              <w:t>:</w:t>
            </w:r>
          </w:p>
          <w:p w14:paraId="583B397B" w14:textId="77777777" w:rsidR="007B0BE9" w:rsidRPr="007B0BE9" w:rsidRDefault="007B0BE9">
            <w:pPr>
              <w:pStyle w:val="TableParagraph"/>
              <w:spacing w:line="180" w:lineRule="atLeast"/>
              <w:ind w:left="24"/>
              <w:rPr>
                <w:sz w:val="16"/>
                <w:szCs w:val="16"/>
              </w:rPr>
            </w:pPr>
            <w:r w:rsidRPr="00A04FDC">
              <w:rPr>
                <w:sz w:val="16"/>
                <w:szCs w:val="16"/>
                <w:lang w:val="it-IT"/>
              </w:rPr>
              <w:t>≥ 30 W per m² di superficie edificata (in riferimento all'edificio esistente e all'ampliamento, con le eccezioni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 xml:space="preserve">previste dall'art. </w:t>
            </w:r>
            <w:r w:rsidRPr="007B0BE9">
              <w:rPr>
                <w:sz w:val="16"/>
                <w:szCs w:val="16"/>
              </w:rPr>
              <w:t>15/bis DPP 16/2020)</w:t>
            </w:r>
          </w:p>
        </w:tc>
        <w:tc>
          <w:tcPr>
            <w:tcW w:w="1134" w:type="dxa"/>
            <w:shd w:val="clear" w:color="auto" w:fill="E2EFDA"/>
          </w:tcPr>
          <w:p w14:paraId="73190730" w14:textId="77777777" w:rsidR="007B0BE9" w:rsidRPr="007B0BE9" w:rsidRDefault="007B0BE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235B5AC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103" w:type="dxa"/>
            <w:shd w:val="clear" w:color="auto" w:fill="E2EFDA"/>
          </w:tcPr>
          <w:p w14:paraId="7181B51D" w14:textId="77777777" w:rsidR="007B0BE9" w:rsidRDefault="007B0BE9">
            <w:pPr>
              <w:pStyle w:val="TableParagraph"/>
              <w:spacing w:before="6"/>
              <w:rPr>
                <w:b/>
                <w:sz w:val="15"/>
              </w:rPr>
            </w:pPr>
          </w:p>
        </w:tc>
      </w:tr>
      <w:tr w:rsidR="007B0BE9" w14:paraId="7DA2E057" w14:textId="180DFCF8" w:rsidTr="00A04FDC">
        <w:trPr>
          <w:trHeight w:val="340"/>
        </w:trPr>
        <w:tc>
          <w:tcPr>
            <w:tcW w:w="7106" w:type="dxa"/>
            <w:shd w:val="clear" w:color="auto" w:fill="E2EFDA"/>
          </w:tcPr>
          <w:p w14:paraId="4118058D" w14:textId="77777777" w:rsidR="007B0BE9" w:rsidRPr="00A04FDC" w:rsidRDefault="007B0BE9">
            <w:pPr>
              <w:pStyle w:val="TableParagraph"/>
              <w:spacing w:line="163" w:lineRule="exact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Illuminazione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artificiale: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requisiti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ClimaHotel</w:t>
            </w:r>
            <w:proofErr w:type="spellEnd"/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-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CasaClima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Welcome</w:t>
            </w:r>
            <w:r w:rsidRPr="00A04FDC">
              <w:rPr>
                <w:spacing w:val="4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(solo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nuova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costruzione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10"/>
                <w:sz w:val="16"/>
                <w:szCs w:val="16"/>
                <w:lang w:val="it-IT"/>
              </w:rPr>
              <w:t>e</w:t>
            </w:r>
          </w:p>
          <w:p w14:paraId="5199BBBA" w14:textId="77777777" w:rsidR="007B0BE9" w:rsidRPr="007B0BE9" w:rsidRDefault="007B0BE9">
            <w:pPr>
              <w:pStyle w:val="TableParagraph"/>
              <w:spacing w:before="16" w:line="141" w:lineRule="exact"/>
              <w:ind w:left="23"/>
              <w:rPr>
                <w:sz w:val="16"/>
                <w:szCs w:val="16"/>
              </w:rPr>
            </w:pPr>
            <w:proofErr w:type="spellStart"/>
            <w:r w:rsidRPr="007B0BE9">
              <w:rPr>
                <w:spacing w:val="-2"/>
                <w:sz w:val="16"/>
                <w:szCs w:val="16"/>
              </w:rPr>
              <w:t>ampliamento</w:t>
            </w:r>
            <w:proofErr w:type="spellEnd"/>
            <w:r w:rsidRPr="007B0BE9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E2EFDA"/>
          </w:tcPr>
          <w:p w14:paraId="11C3BB25" w14:textId="77777777" w:rsidR="007B0BE9" w:rsidRPr="007B0BE9" w:rsidRDefault="007B0BE9">
            <w:pPr>
              <w:pStyle w:val="TableParagraph"/>
              <w:spacing w:before="86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1CEF357D" w14:textId="77777777" w:rsidR="007B0BE9" w:rsidRPr="00A04FDC" w:rsidRDefault="007B0BE9">
            <w:pPr>
              <w:pStyle w:val="TableParagraph"/>
              <w:spacing w:before="86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Illuminazione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artificiale: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requisiti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ClimaHotel</w:t>
            </w:r>
            <w:proofErr w:type="spellEnd"/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-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CasaClima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Welcome</w:t>
            </w:r>
            <w:r w:rsidRPr="00A04FDC">
              <w:rPr>
                <w:spacing w:val="66"/>
                <w:w w:val="15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(solo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ampliamento)</w:t>
            </w:r>
          </w:p>
        </w:tc>
        <w:tc>
          <w:tcPr>
            <w:tcW w:w="1134" w:type="dxa"/>
            <w:shd w:val="clear" w:color="auto" w:fill="E2EFDA"/>
          </w:tcPr>
          <w:p w14:paraId="1FE3B4FC" w14:textId="77777777" w:rsidR="007B0BE9" w:rsidRPr="007B0BE9" w:rsidRDefault="007B0BE9">
            <w:pPr>
              <w:pStyle w:val="TableParagraph"/>
              <w:spacing w:before="86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6BAE6B11" w14:textId="77777777" w:rsidR="007B0BE9" w:rsidRDefault="007B0BE9">
            <w:pPr>
              <w:pStyle w:val="TableParagraph"/>
              <w:spacing w:before="86"/>
              <w:ind w:left="16"/>
              <w:jc w:val="center"/>
              <w:rPr>
                <w:w w:val="102"/>
                <w:sz w:val="14"/>
              </w:rPr>
            </w:pPr>
          </w:p>
        </w:tc>
      </w:tr>
      <w:tr w:rsidR="007B0BE9" w14:paraId="017BBE73" w14:textId="1D4E5520" w:rsidTr="00A04FDC">
        <w:trPr>
          <w:trHeight w:val="359"/>
        </w:trPr>
        <w:tc>
          <w:tcPr>
            <w:tcW w:w="7106" w:type="dxa"/>
            <w:shd w:val="clear" w:color="auto" w:fill="E2EFDA"/>
          </w:tcPr>
          <w:p w14:paraId="6C855DAB" w14:textId="77777777" w:rsidR="007B0BE9" w:rsidRPr="00A04FDC" w:rsidRDefault="007B0BE9">
            <w:pPr>
              <w:pStyle w:val="TableParagraph"/>
              <w:spacing w:before="95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Piscina/Wellness: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requisiti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ClimaHotel</w:t>
            </w:r>
            <w:proofErr w:type="spellEnd"/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-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CasaClima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Welcome</w:t>
            </w:r>
          </w:p>
        </w:tc>
        <w:tc>
          <w:tcPr>
            <w:tcW w:w="992" w:type="dxa"/>
            <w:shd w:val="clear" w:color="auto" w:fill="E2EFDA"/>
          </w:tcPr>
          <w:p w14:paraId="536750E5" w14:textId="77777777" w:rsidR="007B0BE9" w:rsidRPr="007B0BE9" w:rsidRDefault="007B0BE9">
            <w:pPr>
              <w:pStyle w:val="TableParagraph"/>
              <w:spacing w:before="95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3D97510F" w14:textId="77777777" w:rsidR="007B0BE9" w:rsidRPr="00A04FDC" w:rsidRDefault="007B0BE9">
            <w:pPr>
              <w:pStyle w:val="TableParagraph"/>
              <w:spacing w:before="2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Piscina/Wellness: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requisiti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ClimaHotel</w:t>
            </w:r>
            <w:proofErr w:type="spellEnd"/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-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CasaClima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Welcome</w:t>
            </w:r>
            <w:r w:rsidRPr="00A04FDC">
              <w:rPr>
                <w:spacing w:val="42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(se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questi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ambienti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vengono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realizzati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5"/>
                <w:sz w:val="16"/>
                <w:szCs w:val="16"/>
                <w:lang w:val="it-IT"/>
              </w:rPr>
              <w:t>con</w:t>
            </w:r>
          </w:p>
          <w:p w14:paraId="710D8D8E" w14:textId="77777777" w:rsidR="007B0BE9" w:rsidRPr="007B0BE9" w:rsidRDefault="007B0BE9">
            <w:pPr>
              <w:pStyle w:val="TableParagraph"/>
              <w:spacing w:before="16" w:line="150" w:lineRule="exact"/>
              <w:ind w:left="24"/>
              <w:rPr>
                <w:sz w:val="16"/>
                <w:szCs w:val="16"/>
              </w:rPr>
            </w:pPr>
            <w:proofErr w:type="spellStart"/>
            <w:r w:rsidRPr="007B0BE9">
              <w:rPr>
                <w:spacing w:val="-2"/>
                <w:sz w:val="16"/>
                <w:szCs w:val="16"/>
              </w:rPr>
              <w:t>l'ampliamento</w:t>
            </w:r>
            <w:proofErr w:type="spellEnd"/>
            <w:r w:rsidRPr="007B0BE9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E2EFDA"/>
          </w:tcPr>
          <w:p w14:paraId="2FFC6A03" w14:textId="77777777" w:rsidR="007B0BE9" w:rsidRPr="007B0BE9" w:rsidRDefault="007B0BE9">
            <w:pPr>
              <w:pStyle w:val="TableParagraph"/>
              <w:spacing w:before="95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61248078" w14:textId="77777777" w:rsidR="007B0BE9" w:rsidRDefault="007B0BE9">
            <w:pPr>
              <w:pStyle w:val="TableParagraph"/>
              <w:spacing w:before="95"/>
              <w:ind w:left="16"/>
              <w:jc w:val="center"/>
              <w:rPr>
                <w:w w:val="102"/>
                <w:sz w:val="14"/>
              </w:rPr>
            </w:pPr>
          </w:p>
        </w:tc>
      </w:tr>
      <w:tr w:rsidR="007B0BE9" w14:paraId="2099D5E2" w14:textId="50615F3F" w:rsidTr="00A04FDC">
        <w:trPr>
          <w:trHeight w:val="275"/>
        </w:trPr>
        <w:tc>
          <w:tcPr>
            <w:tcW w:w="7106" w:type="dxa"/>
            <w:shd w:val="clear" w:color="auto" w:fill="E2EFDA"/>
          </w:tcPr>
          <w:p w14:paraId="0345EE97" w14:textId="77777777" w:rsidR="007B0BE9" w:rsidRPr="00A04FDC" w:rsidRDefault="007B0BE9">
            <w:pPr>
              <w:pStyle w:val="TableParagraph"/>
              <w:spacing w:before="52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Stazioni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ricarica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auto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elettriche: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punti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ricarica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elettrica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almeno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il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5%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posti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4"/>
                <w:sz w:val="16"/>
                <w:szCs w:val="16"/>
                <w:lang w:val="it-IT"/>
              </w:rPr>
              <w:t>auto</w:t>
            </w:r>
          </w:p>
        </w:tc>
        <w:tc>
          <w:tcPr>
            <w:tcW w:w="992" w:type="dxa"/>
            <w:shd w:val="clear" w:color="auto" w:fill="E2EFDA"/>
          </w:tcPr>
          <w:p w14:paraId="2CDEBBCC" w14:textId="77777777" w:rsidR="007B0BE9" w:rsidRPr="007B0BE9" w:rsidRDefault="007B0BE9">
            <w:pPr>
              <w:pStyle w:val="TableParagraph"/>
              <w:spacing w:before="52"/>
              <w:ind w:left="10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77D75523" w14:textId="77777777" w:rsidR="007B0BE9" w:rsidRPr="00A04FDC" w:rsidRDefault="007B0BE9">
            <w:pPr>
              <w:pStyle w:val="TableParagraph"/>
              <w:spacing w:before="52"/>
              <w:ind w:left="22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Stazioni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ricarica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auto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elettriche: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punti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ricarica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elettrica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almeno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il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5%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posti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4"/>
                <w:sz w:val="16"/>
                <w:szCs w:val="16"/>
                <w:lang w:val="it-IT"/>
              </w:rPr>
              <w:t>auto</w:t>
            </w:r>
          </w:p>
        </w:tc>
        <w:tc>
          <w:tcPr>
            <w:tcW w:w="1134" w:type="dxa"/>
            <w:shd w:val="clear" w:color="auto" w:fill="E2EFDA"/>
          </w:tcPr>
          <w:p w14:paraId="1AEA10F9" w14:textId="77777777" w:rsidR="007B0BE9" w:rsidRPr="007B0BE9" w:rsidRDefault="007B0BE9">
            <w:pPr>
              <w:pStyle w:val="TableParagraph"/>
              <w:spacing w:before="52"/>
              <w:ind w:left="9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428FE40E" w14:textId="77777777" w:rsidR="007B0BE9" w:rsidRDefault="007B0BE9">
            <w:pPr>
              <w:pStyle w:val="TableParagraph"/>
              <w:spacing w:before="52"/>
              <w:ind w:left="9"/>
              <w:jc w:val="center"/>
              <w:rPr>
                <w:w w:val="102"/>
                <w:sz w:val="14"/>
              </w:rPr>
            </w:pPr>
          </w:p>
        </w:tc>
      </w:tr>
      <w:tr w:rsidR="007B0BE9" w14:paraId="37670A04" w14:textId="252CC3B4" w:rsidTr="00A04FDC">
        <w:trPr>
          <w:trHeight w:val="1098"/>
        </w:trPr>
        <w:tc>
          <w:tcPr>
            <w:tcW w:w="7106" w:type="dxa"/>
            <w:shd w:val="clear" w:color="auto" w:fill="E2EFDA"/>
          </w:tcPr>
          <w:p w14:paraId="48AF0622" w14:textId="77777777" w:rsidR="007B0BE9" w:rsidRPr="00A04FDC" w:rsidRDefault="007B0BE9">
            <w:pPr>
              <w:pStyle w:val="TableParagraph"/>
              <w:spacing w:line="264" w:lineRule="auto"/>
              <w:ind w:left="23" w:right="1265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 xml:space="preserve">Indice di impatto idrico: requisiti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ClimaHotel</w:t>
            </w:r>
            <w:proofErr w:type="spellEnd"/>
            <w:r w:rsidRPr="00A04FDC">
              <w:rPr>
                <w:sz w:val="16"/>
                <w:szCs w:val="16"/>
                <w:lang w:val="it-IT"/>
              </w:rPr>
              <w:t xml:space="preserve"> - CasaClima Welcome ossia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Wkw</w:t>
            </w:r>
            <w:proofErr w:type="spellEnd"/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≥ 30%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L'indice considera i seguenti parametri :</w:t>
            </w:r>
          </w:p>
          <w:p w14:paraId="7D8B27AE" w14:textId="77777777" w:rsidR="007B0BE9" w:rsidRPr="00A04FDC" w:rsidRDefault="007B0BE9">
            <w:pPr>
              <w:pStyle w:val="TableParagraph"/>
              <w:numPr>
                <w:ilvl w:val="0"/>
                <w:numId w:val="1"/>
              </w:numPr>
              <w:tabs>
                <w:tab w:val="left" w:pos="126"/>
              </w:tabs>
              <w:spacing w:line="169" w:lineRule="exact"/>
              <w:ind w:left="126" w:hanging="10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Efficienza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idrica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degli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impianti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sanitari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dell'edificio;</w:t>
            </w:r>
          </w:p>
          <w:p w14:paraId="5E7E3C8A" w14:textId="77777777" w:rsidR="007B0BE9" w:rsidRPr="00A04FDC" w:rsidRDefault="007B0BE9">
            <w:pPr>
              <w:pStyle w:val="TableParagraph"/>
              <w:numPr>
                <w:ilvl w:val="0"/>
                <w:numId w:val="1"/>
              </w:numPr>
              <w:tabs>
                <w:tab w:val="left" w:pos="126"/>
              </w:tabs>
              <w:spacing w:before="13"/>
              <w:ind w:left="126" w:hanging="10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Grado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permeabilità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superfici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(inclusi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tetti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verdi);</w:t>
            </w:r>
          </w:p>
          <w:p w14:paraId="2BE55D90" w14:textId="77777777" w:rsidR="007B0BE9" w:rsidRPr="00A04FDC" w:rsidRDefault="007B0BE9">
            <w:pPr>
              <w:pStyle w:val="TableParagraph"/>
              <w:numPr>
                <w:ilvl w:val="0"/>
                <w:numId w:val="1"/>
              </w:numPr>
              <w:tabs>
                <w:tab w:val="left" w:pos="126"/>
              </w:tabs>
              <w:spacing w:before="17"/>
              <w:ind w:left="126" w:hanging="10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Presenza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sistemi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recupero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e/o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infiltrazione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dell'acqua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piovana;</w:t>
            </w:r>
          </w:p>
          <w:p w14:paraId="19433894" w14:textId="77777777" w:rsidR="007B0BE9" w:rsidRPr="00A04FDC" w:rsidRDefault="007B0BE9">
            <w:pPr>
              <w:pStyle w:val="TableParagraph"/>
              <w:numPr>
                <w:ilvl w:val="0"/>
                <w:numId w:val="1"/>
              </w:numPr>
              <w:tabs>
                <w:tab w:val="left" w:pos="126"/>
              </w:tabs>
              <w:spacing w:before="16" w:line="145" w:lineRule="exact"/>
              <w:ind w:left="126" w:hanging="10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Presenza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sistemi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il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riutilizzo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acque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grigie;</w:t>
            </w:r>
          </w:p>
        </w:tc>
        <w:tc>
          <w:tcPr>
            <w:tcW w:w="992" w:type="dxa"/>
            <w:shd w:val="clear" w:color="auto" w:fill="E2EFDA"/>
          </w:tcPr>
          <w:p w14:paraId="42DE4262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63A5816A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5F62BB36" w14:textId="77777777" w:rsidR="007B0BE9" w:rsidRPr="007B0BE9" w:rsidRDefault="007B0BE9">
            <w:pPr>
              <w:pStyle w:val="TableParagraph"/>
              <w:spacing w:before="123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5812" w:type="dxa"/>
            <w:shd w:val="clear" w:color="auto" w:fill="E2EFDA"/>
          </w:tcPr>
          <w:p w14:paraId="69B5028C" w14:textId="77777777" w:rsidR="007B0BE9" w:rsidRPr="00A04FDC" w:rsidRDefault="007B0BE9">
            <w:pPr>
              <w:pStyle w:val="TableParagraph"/>
              <w:spacing w:before="1"/>
              <w:rPr>
                <w:b/>
                <w:sz w:val="16"/>
                <w:szCs w:val="16"/>
                <w:lang w:val="it-IT"/>
              </w:rPr>
            </w:pPr>
          </w:p>
          <w:p w14:paraId="602F9F55" w14:textId="77777777" w:rsidR="007B0BE9" w:rsidRPr="00A04FDC" w:rsidRDefault="007B0BE9">
            <w:pPr>
              <w:pStyle w:val="TableParagraph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Indice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impatto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idrico:</w:t>
            </w:r>
          </w:p>
          <w:p w14:paraId="1E005DFE" w14:textId="77777777" w:rsidR="007B0BE9" w:rsidRPr="00A04FDC" w:rsidRDefault="007B0BE9">
            <w:pPr>
              <w:pStyle w:val="TableParagraph"/>
              <w:spacing w:before="16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se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Wkw</w:t>
            </w:r>
            <w:proofErr w:type="spellEnd"/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dell'esistente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&lt;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30%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-&gt;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Wkw</w:t>
            </w:r>
            <w:proofErr w:type="spellEnd"/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tot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(esistente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ampliamento)</w:t>
            </w:r>
            <w:r w:rsidRPr="00A04FDC">
              <w:rPr>
                <w:spacing w:val="21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≥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5"/>
                <w:sz w:val="16"/>
                <w:szCs w:val="16"/>
                <w:lang w:val="it-IT"/>
              </w:rPr>
              <w:t>30%</w:t>
            </w:r>
          </w:p>
          <w:p w14:paraId="0F229226" w14:textId="77777777" w:rsidR="007B0BE9" w:rsidRPr="00A04FDC" w:rsidRDefault="007B0BE9">
            <w:pPr>
              <w:pStyle w:val="TableParagraph"/>
              <w:spacing w:before="17" w:line="264" w:lineRule="auto"/>
              <w:ind w:left="24" w:right="1265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 xml:space="preserve">se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Wkw</w:t>
            </w:r>
            <w:proofErr w:type="spellEnd"/>
            <w:r w:rsidRPr="00A04FDC">
              <w:rPr>
                <w:sz w:val="16"/>
                <w:szCs w:val="16"/>
                <w:lang w:val="it-IT"/>
              </w:rPr>
              <w:t xml:space="preserve"> dell'esistente ≥</w:t>
            </w:r>
            <w:r w:rsidRPr="00A04FDC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 xml:space="preserve">30% -&gt; il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Wkw</w:t>
            </w:r>
            <w:proofErr w:type="spellEnd"/>
            <w:r w:rsidRPr="00A04FDC">
              <w:rPr>
                <w:sz w:val="16"/>
                <w:szCs w:val="16"/>
                <w:lang w:val="it-IT"/>
              </w:rPr>
              <w:t xml:space="preserve"> tot (esistente e ampliamento) non deve peggiorare.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 xml:space="preserve">L´indice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Wkw</w:t>
            </w:r>
            <w:proofErr w:type="spellEnd"/>
            <w:r w:rsidRPr="00A04FDC">
              <w:rPr>
                <w:sz w:val="16"/>
                <w:szCs w:val="16"/>
                <w:lang w:val="it-IT"/>
              </w:rPr>
              <w:t xml:space="preserve"> tot deve considerare sia il volume esistente sia l'ampliamento.</w:t>
            </w:r>
          </w:p>
        </w:tc>
        <w:tc>
          <w:tcPr>
            <w:tcW w:w="1134" w:type="dxa"/>
            <w:shd w:val="clear" w:color="auto" w:fill="E2EFDA"/>
          </w:tcPr>
          <w:p w14:paraId="3C4D6A1C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00EC97C1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0F8689F4" w14:textId="77777777" w:rsidR="007B0BE9" w:rsidRPr="007B0BE9" w:rsidRDefault="007B0BE9">
            <w:pPr>
              <w:pStyle w:val="TableParagraph"/>
              <w:spacing w:before="123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103" w:type="dxa"/>
            <w:shd w:val="clear" w:color="auto" w:fill="E2EFDA"/>
          </w:tcPr>
          <w:p w14:paraId="415CA955" w14:textId="77777777" w:rsidR="007B0BE9" w:rsidRPr="007B0BE9" w:rsidRDefault="007B0BE9">
            <w:pPr>
              <w:pStyle w:val="TableParagraph"/>
              <w:rPr>
                <w:b/>
                <w:sz w:val="14"/>
                <w:lang w:val="en-US"/>
              </w:rPr>
            </w:pPr>
          </w:p>
        </w:tc>
      </w:tr>
      <w:tr w:rsidR="007B0BE9" w14:paraId="3EFAB067" w14:textId="1AD8ECA9" w:rsidTr="00A04FDC">
        <w:trPr>
          <w:trHeight w:val="469"/>
        </w:trPr>
        <w:tc>
          <w:tcPr>
            <w:tcW w:w="7106" w:type="dxa"/>
            <w:shd w:val="clear" w:color="auto" w:fill="E2EFDA"/>
          </w:tcPr>
          <w:p w14:paraId="06F81F86" w14:textId="77777777" w:rsidR="007B0BE9" w:rsidRPr="00A04FDC" w:rsidRDefault="007B0BE9">
            <w:pPr>
              <w:pStyle w:val="TableParagraph"/>
              <w:spacing w:before="57" w:line="264" w:lineRule="auto"/>
              <w:ind w:left="23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Serbatoio per la raccolta e il riutilizzo dell'acqua piovana, la cui dimensione è determinata in base alla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superficie dei tetti esistenti e di nuova costruzione.</w:t>
            </w:r>
          </w:p>
        </w:tc>
        <w:tc>
          <w:tcPr>
            <w:tcW w:w="992" w:type="dxa"/>
            <w:shd w:val="clear" w:color="auto" w:fill="E2EFDA"/>
          </w:tcPr>
          <w:p w14:paraId="77DE0E39" w14:textId="77777777" w:rsidR="007B0BE9" w:rsidRPr="00A04FDC" w:rsidRDefault="007B0BE9">
            <w:pPr>
              <w:pStyle w:val="TableParagraph"/>
              <w:spacing w:before="4"/>
              <w:rPr>
                <w:b/>
                <w:sz w:val="16"/>
                <w:szCs w:val="16"/>
                <w:lang w:val="it-IT"/>
              </w:rPr>
            </w:pPr>
          </w:p>
          <w:p w14:paraId="1CD4A9E7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2586CCE0" w14:textId="77777777" w:rsidR="007B0BE9" w:rsidRPr="00A04FDC" w:rsidRDefault="007B0BE9">
            <w:pPr>
              <w:pStyle w:val="TableParagraph"/>
              <w:spacing w:before="57" w:line="264" w:lineRule="auto"/>
              <w:ind w:left="24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Serbatoio per la raccolta e il riutilizzo dell´acqua piovana, la cui dimensione è determinata in base alla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superficie dei tetti esistenti e di nuova costruzione.</w:t>
            </w:r>
          </w:p>
        </w:tc>
        <w:tc>
          <w:tcPr>
            <w:tcW w:w="1134" w:type="dxa"/>
            <w:shd w:val="clear" w:color="auto" w:fill="E2EFDA"/>
          </w:tcPr>
          <w:p w14:paraId="3F6E6B91" w14:textId="77777777" w:rsidR="007B0BE9" w:rsidRPr="00A04FDC" w:rsidRDefault="007B0BE9">
            <w:pPr>
              <w:pStyle w:val="TableParagraph"/>
              <w:spacing w:before="4"/>
              <w:rPr>
                <w:b/>
                <w:sz w:val="16"/>
                <w:szCs w:val="16"/>
                <w:lang w:val="it-IT"/>
              </w:rPr>
            </w:pPr>
          </w:p>
          <w:p w14:paraId="0A216A61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0EFBCD83" w14:textId="77777777" w:rsidR="007B0BE9" w:rsidRPr="007B0BE9" w:rsidRDefault="007B0BE9">
            <w:pPr>
              <w:pStyle w:val="TableParagraph"/>
              <w:spacing w:before="4"/>
              <w:rPr>
                <w:b/>
                <w:sz w:val="12"/>
                <w:lang w:val="en-US"/>
              </w:rPr>
            </w:pPr>
          </w:p>
        </w:tc>
      </w:tr>
      <w:tr w:rsidR="007B0BE9" w14:paraId="514FD022" w14:textId="6D07E451" w:rsidTr="00A04FDC">
        <w:trPr>
          <w:trHeight w:val="769"/>
        </w:trPr>
        <w:tc>
          <w:tcPr>
            <w:tcW w:w="7106" w:type="dxa"/>
            <w:shd w:val="clear" w:color="auto" w:fill="E2EFDA"/>
          </w:tcPr>
          <w:p w14:paraId="324E3CDB" w14:textId="77777777" w:rsidR="007B0BE9" w:rsidRPr="00A04FDC" w:rsidRDefault="007B0BE9">
            <w:pPr>
              <w:pStyle w:val="TableParagraph"/>
              <w:spacing w:before="112" w:line="264" w:lineRule="auto"/>
              <w:ind w:left="23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Materiali in pietra prodotti per la maggior parte entro un raggio di 200 km di distanza dal cantiere (luogo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scavo, lavorazione e fornitura). Il punto può essere assegnato solo se questi materiali costituiscono una parte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significativa della massa di nuova costruzione.</w:t>
            </w:r>
          </w:p>
        </w:tc>
        <w:tc>
          <w:tcPr>
            <w:tcW w:w="992" w:type="dxa"/>
            <w:shd w:val="clear" w:color="auto" w:fill="E2EFDA"/>
          </w:tcPr>
          <w:p w14:paraId="7E816470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44F71672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5624F3B2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62A5DD29" w14:textId="77777777" w:rsidR="007B0BE9" w:rsidRPr="00A04FDC" w:rsidRDefault="007B0BE9">
            <w:pPr>
              <w:pStyle w:val="TableParagraph"/>
              <w:spacing w:before="112" w:line="264" w:lineRule="auto"/>
              <w:ind w:left="24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Materiali in pietra prodotti per la maggior parte entro un raggio di 200 km di distanza dal cantiere (luogo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scavo, lavorazione e fornitura). Il punto può essere assegnato solo se questi materiali costituiscono una parte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significativa della massa dell´ampliamento.</w:t>
            </w:r>
          </w:p>
        </w:tc>
        <w:tc>
          <w:tcPr>
            <w:tcW w:w="1134" w:type="dxa"/>
            <w:shd w:val="clear" w:color="auto" w:fill="E2EFDA"/>
          </w:tcPr>
          <w:p w14:paraId="10226482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12769750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6A97817F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62CEED70" w14:textId="77777777" w:rsidR="007B0BE9" w:rsidRPr="007B0BE9" w:rsidRDefault="007B0BE9">
            <w:pPr>
              <w:pStyle w:val="TableParagraph"/>
              <w:rPr>
                <w:b/>
                <w:sz w:val="14"/>
                <w:lang w:val="en-US"/>
              </w:rPr>
            </w:pPr>
          </w:p>
        </w:tc>
      </w:tr>
      <w:tr w:rsidR="007B0BE9" w14:paraId="5F7B4DCB" w14:textId="3777BED3" w:rsidTr="00A04FDC">
        <w:trPr>
          <w:trHeight w:val="769"/>
        </w:trPr>
        <w:tc>
          <w:tcPr>
            <w:tcW w:w="7106" w:type="dxa"/>
            <w:shd w:val="clear" w:color="auto" w:fill="E2EFDA"/>
          </w:tcPr>
          <w:p w14:paraId="7DF090E0" w14:textId="77777777" w:rsidR="007B0BE9" w:rsidRPr="00A04FDC" w:rsidRDefault="007B0BE9">
            <w:pPr>
              <w:pStyle w:val="TableParagraph"/>
              <w:spacing w:before="112" w:line="264" w:lineRule="auto"/>
              <w:ind w:left="23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Materiali in laterizio prodotti per la maggior parte entro un raggio di 500 km di distanza dal cantiere (luogo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estrazione dell’argilla, produzione, lavorazione e fornitura). Il punto può essere assegnato solo se questi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materiali costituiscono una parte significativa della massa di nuova costruzione.</w:t>
            </w:r>
          </w:p>
        </w:tc>
        <w:tc>
          <w:tcPr>
            <w:tcW w:w="992" w:type="dxa"/>
            <w:shd w:val="clear" w:color="auto" w:fill="E2EFDA"/>
          </w:tcPr>
          <w:p w14:paraId="10F2CA21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4D410511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526C360A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1C6207CF" w14:textId="77777777" w:rsidR="007B0BE9" w:rsidRPr="00A04FDC" w:rsidRDefault="007B0BE9">
            <w:pPr>
              <w:pStyle w:val="TableParagraph"/>
              <w:spacing w:before="112" w:line="264" w:lineRule="auto"/>
              <w:ind w:left="24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Materiali in laterizio prodotti per la maggior parte entro un raggio di 500 km di distanza dal cantiere (luogo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estrazione dell’argilla, produzione, lavorazione e fornitura). Il punto può essere assegnato solo se questi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materiali costituiscono una parte significativa della massa dell´ampliamento.</w:t>
            </w:r>
          </w:p>
        </w:tc>
        <w:tc>
          <w:tcPr>
            <w:tcW w:w="1134" w:type="dxa"/>
            <w:shd w:val="clear" w:color="auto" w:fill="E2EFDA"/>
          </w:tcPr>
          <w:p w14:paraId="77D2526F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5AB15C0A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6124E53D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07E07607" w14:textId="77777777" w:rsidR="007B0BE9" w:rsidRPr="007B0BE9" w:rsidRDefault="007B0BE9">
            <w:pPr>
              <w:pStyle w:val="TableParagraph"/>
              <w:rPr>
                <w:b/>
                <w:sz w:val="14"/>
                <w:lang w:val="en-US"/>
              </w:rPr>
            </w:pPr>
          </w:p>
        </w:tc>
      </w:tr>
      <w:tr w:rsidR="007B0BE9" w14:paraId="554F3DCE" w14:textId="491CA80F" w:rsidTr="00A04FDC">
        <w:trPr>
          <w:trHeight w:val="769"/>
        </w:trPr>
        <w:tc>
          <w:tcPr>
            <w:tcW w:w="7106" w:type="dxa"/>
            <w:shd w:val="clear" w:color="auto" w:fill="E2EFDA"/>
          </w:tcPr>
          <w:p w14:paraId="18644F86" w14:textId="77777777" w:rsidR="007B0BE9" w:rsidRPr="00A04FDC" w:rsidRDefault="007B0BE9">
            <w:pPr>
              <w:pStyle w:val="TableParagraph"/>
              <w:spacing w:before="10" w:line="180" w:lineRule="atLeast"/>
              <w:ind w:left="23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Legno da costruzione con certificato FSC o PEFC o prodotto entro 500 km di distanza dal cantiere (luogo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abbattimento degli alberi, lavorazione e fornitura). Il punto può essere assegnato solo se questi materiali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costituiscono una parte significativa della massa dell´ampliamento. L'utilizzo di legno tropicale senza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certificato FSC o PEFC non è consentito.</w:t>
            </w:r>
          </w:p>
        </w:tc>
        <w:tc>
          <w:tcPr>
            <w:tcW w:w="992" w:type="dxa"/>
            <w:shd w:val="clear" w:color="auto" w:fill="E2EFDA"/>
          </w:tcPr>
          <w:p w14:paraId="5B4B74EF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78D1E9EF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2808725B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6717E2B3" w14:textId="77777777" w:rsidR="007B0BE9" w:rsidRPr="00A04FDC" w:rsidRDefault="007B0BE9">
            <w:pPr>
              <w:pStyle w:val="TableParagraph"/>
              <w:spacing w:before="10" w:line="180" w:lineRule="atLeast"/>
              <w:ind w:left="24" w:right="242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Legno da costruzione con certificato FSC o PEFC o prodotto entro 500 km di distanza dal cantiere (luogo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abbattimento degli alberi, lavorazione e fornitura). Il punto può essere assegnato solo se questi materiali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costituiscono una parte significativa della massa dell'ampliamento. L'utilizzo di legno tropicale senza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certificato FSC o PEFC non è consentito.</w:t>
            </w:r>
          </w:p>
        </w:tc>
        <w:tc>
          <w:tcPr>
            <w:tcW w:w="1134" w:type="dxa"/>
            <w:shd w:val="clear" w:color="auto" w:fill="E2EFDA"/>
          </w:tcPr>
          <w:p w14:paraId="1A60DE79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11437B96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64E8E2BC" w14:textId="77777777" w:rsidR="007B0BE9" w:rsidRPr="007B0BE9" w:rsidRDefault="007B0BE9">
            <w:pPr>
              <w:pStyle w:val="TableParagraph"/>
              <w:spacing w:before="1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6B682628" w14:textId="77777777" w:rsidR="007B0BE9" w:rsidRPr="007B0BE9" w:rsidRDefault="007B0BE9">
            <w:pPr>
              <w:pStyle w:val="TableParagraph"/>
              <w:rPr>
                <w:b/>
                <w:sz w:val="14"/>
                <w:lang w:val="en-US"/>
              </w:rPr>
            </w:pPr>
          </w:p>
        </w:tc>
      </w:tr>
      <w:tr w:rsidR="007B0BE9" w14:paraId="32636ACA" w14:textId="158CBD27" w:rsidTr="00A04FDC">
        <w:trPr>
          <w:trHeight w:val="1024"/>
        </w:trPr>
        <w:tc>
          <w:tcPr>
            <w:tcW w:w="7106" w:type="dxa"/>
            <w:shd w:val="clear" w:color="auto" w:fill="E2EFDA"/>
          </w:tcPr>
          <w:p w14:paraId="5C02FD2C" w14:textId="77777777" w:rsidR="007B0BE9" w:rsidRPr="00A04FDC" w:rsidRDefault="007B0BE9">
            <w:pPr>
              <w:pStyle w:val="TableParagraph"/>
              <w:spacing w:before="11"/>
              <w:rPr>
                <w:b/>
                <w:sz w:val="16"/>
                <w:szCs w:val="16"/>
                <w:lang w:val="it-IT"/>
              </w:rPr>
            </w:pPr>
          </w:p>
          <w:p w14:paraId="79B76C0E" w14:textId="77777777" w:rsidR="007B0BE9" w:rsidRPr="00A04FDC" w:rsidRDefault="007B0BE9">
            <w:pPr>
              <w:pStyle w:val="TableParagraph"/>
              <w:spacing w:before="1" w:line="264" w:lineRule="auto"/>
              <w:ind w:left="23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Calcestruzzi confezionati in cantiere, preconfezionati, prefabbricati e i prodotti prefabbricati in calcestruzzo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devono avere per la maggior parte un contenuto di materie riciclate o recuperate o di sottoprodotti,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almeno il 5% sul peso del prodotto, inteso come somma dei tre componenti Il punto può essere assegnato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solo se questi materiali costituiscono una parte significativa della massa di nuova costruzione.</w:t>
            </w:r>
          </w:p>
        </w:tc>
        <w:tc>
          <w:tcPr>
            <w:tcW w:w="992" w:type="dxa"/>
            <w:shd w:val="clear" w:color="auto" w:fill="E2EFDA"/>
          </w:tcPr>
          <w:p w14:paraId="0CB94495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3A88C665" w14:textId="77777777" w:rsidR="007B0BE9" w:rsidRPr="00A04FDC" w:rsidRDefault="007B0BE9">
            <w:pPr>
              <w:pStyle w:val="TableParagraph"/>
              <w:spacing w:before="12"/>
              <w:rPr>
                <w:b/>
                <w:sz w:val="16"/>
                <w:szCs w:val="16"/>
                <w:lang w:val="it-IT"/>
              </w:rPr>
            </w:pPr>
          </w:p>
          <w:p w14:paraId="2C2FE85C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44F1D8D4" w14:textId="77777777" w:rsidR="007B0BE9" w:rsidRPr="00A04FDC" w:rsidRDefault="007B0BE9">
            <w:pPr>
              <w:pStyle w:val="TableParagraph"/>
              <w:spacing w:before="11"/>
              <w:rPr>
                <w:b/>
                <w:sz w:val="16"/>
                <w:szCs w:val="16"/>
                <w:lang w:val="it-IT"/>
              </w:rPr>
            </w:pPr>
          </w:p>
          <w:p w14:paraId="0D181AD4" w14:textId="77777777" w:rsidR="007B0BE9" w:rsidRPr="00A04FDC" w:rsidRDefault="007B0BE9">
            <w:pPr>
              <w:pStyle w:val="TableParagraph"/>
              <w:spacing w:before="1" w:line="264" w:lineRule="auto"/>
              <w:ind w:left="24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Calcestruzzi confezionati in cantiere, preconfezionati, prefabbricati e i prodotti prefabbricati in calcestruzzo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devono avere per la maggior parte un contenuto di materie riciclate, ovvero recuperate, ovvero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sottoprodotti, di almeno il 5% sul peso del prodotto, inteso come somma delle tre componenti. Il punto può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essere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assegnato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solo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se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questi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materiali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costituiscono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una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parte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significativa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massa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dell'ampliamento.</w:t>
            </w:r>
          </w:p>
        </w:tc>
        <w:tc>
          <w:tcPr>
            <w:tcW w:w="1134" w:type="dxa"/>
            <w:shd w:val="clear" w:color="auto" w:fill="E2EFDA"/>
          </w:tcPr>
          <w:p w14:paraId="70C9FA60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0F971A08" w14:textId="77777777" w:rsidR="007B0BE9" w:rsidRPr="00A04FDC" w:rsidRDefault="007B0BE9">
            <w:pPr>
              <w:pStyle w:val="TableParagraph"/>
              <w:spacing w:before="12"/>
              <w:rPr>
                <w:b/>
                <w:sz w:val="16"/>
                <w:szCs w:val="16"/>
                <w:lang w:val="it-IT"/>
              </w:rPr>
            </w:pPr>
          </w:p>
          <w:p w14:paraId="32CE60C6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534134F1" w14:textId="77777777" w:rsidR="007B0BE9" w:rsidRPr="007B0BE9" w:rsidRDefault="007B0BE9">
            <w:pPr>
              <w:pStyle w:val="TableParagraph"/>
              <w:rPr>
                <w:b/>
                <w:sz w:val="14"/>
                <w:lang w:val="en-US"/>
              </w:rPr>
            </w:pPr>
          </w:p>
        </w:tc>
      </w:tr>
      <w:tr w:rsidR="007B0BE9" w14:paraId="0ED89C00" w14:textId="0798EF1A" w:rsidTr="00A04FDC">
        <w:trPr>
          <w:trHeight w:val="1024"/>
        </w:trPr>
        <w:tc>
          <w:tcPr>
            <w:tcW w:w="7106" w:type="dxa"/>
            <w:shd w:val="clear" w:color="auto" w:fill="E2EFDA"/>
          </w:tcPr>
          <w:p w14:paraId="2B049F93" w14:textId="77777777" w:rsidR="007B0BE9" w:rsidRPr="00A04FDC" w:rsidRDefault="007B0BE9">
            <w:pPr>
              <w:pStyle w:val="TableParagraph"/>
              <w:spacing w:before="52" w:line="264" w:lineRule="auto"/>
              <w:ind w:left="23" w:right="132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Materiali isolanti per la maggior parte dotati di certificato ecologico, emesso da un istituto indipendente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 xml:space="preserve">(etichetta ambientale di tipo 1 secondo ISO 14024). Esempi: Ecolabel,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natureplus</w:t>
            </w:r>
            <w:proofErr w:type="spellEnd"/>
            <w:r w:rsidRPr="00A04FDC">
              <w:rPr>
                <w:sz w:val="16"/>
                <w:szCs w:val="16"/>
                <w:lang w:val="it-IT"/>
              </w:rPr>
              <w:t>®, Blauer Engel, etc.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Sono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esclusi dal rispetto del requisito i materiali isolanti utilizzati per elementi costruttivi contro terra o per altri usi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specifici.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Il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punto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può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essere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assegnato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solo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se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questi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materiali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costituiscono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una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parte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significativa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massa di nuova costruzione.</w:t>
            </w:r>
          </w:p>
        </w:tc>
        <w:tc>
          <w:tcPr>
            <w:tcW w:w="992" w:type="dxa"/>
            <w:shd w:val="clear" w:color="auto" w:fill="E2EFDA"/>
          </w:tcPr>
          <w:p w14:paraId="6B6A9C39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73F81E08" w14:textId="77777777" w:rsidR="007B0BE9" w:rsidRPr="00A04FDC" w:rsidRDefault="007B0BE9">
            <w:pPr>
              <w:pStyle w:val="TableParagraph"/>
              <w:spacing w:before="12"/>
              <w:rPr>
                <w:b/>
                <w:sz w:val="16"/>
                <w:szCs w:val="16"/>
                <w:lang w:val="it-IT"/>
              </w:rPr>
            </w:pPr>
          </w:p>
          <w:p w14:paraId="10A50555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25CA3B10" w14:textId="77777777" w:rsidR="007B0BE9" w:rsidRPr="00A04FDC" w:rsidRDefault="007B0BE9">
            <w:pPr>
              <w:pStyle w:val="TableParagraph"/>
              <w:spacing w:before="52" w:line="264" w:lineRule="auto"/>
              <w:ind w:left="24" w:right="132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Materiali isolanti per la maggior parte dotati di certificato ecologico, emesso da un istituto indipendente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 xml:space="preserve">(etichetta ambientale di tipo 1 secondo ISO 14024). Esempi: Ecolabel,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natureplus</w:t>
            </w:r>
            <w:proofErr w:type="spellEnd"/>
            <w:r w:rsidRPr="00A04FDC">
              <w:rPr>
                <w:sz w:val="16"/>
                <w:szCs w:val="16"/>
                <w:lang w:val="it-IT"/>
              </w:rPr>
              <w:t>®, Blauer Engel, etc.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Sono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esclusi dal rispetto del requisito i materiali isolanti utilizzati per elementi costruttivi contro terra o per altri usi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specifici.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Il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punto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può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essere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assegnato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solo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se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questi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materiali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costituiscono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una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parte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significativa</w:t>
            </w:r>
            <w:r w:rsidRPr="00A04FDC">
              <w:rPr>
                <w:spacing w:val="1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massa</w:t>
            </w:r>
            <w:r w:rsidRPr="00A04FDC">
              <w:rPr>
                <w:spacing w:val="-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dell´ampliamento.</w:t>
            </w:r>
          </w:p>
        </w:tc>
        <w:tc>
          <w:tcPr>
            <w:tcW w:w="1134" w:type="dxa"/>
            <w:shd w:val="clear" w:color="auto" w:fill="E2EFDA"/>
          </w:tcPr>
          <w:p w14:paraId="5A489C98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2EAC4D82" w14:textId="77777777" w:rsidR="007B0BE9" w:rsidRPr="00A04FDC" w:rsidRDefault="007B0BE9">
            <w:pPr>
              <w:pStyle w:val="TableParagraph"/>
              <w:spacing w:before="12"/>
              <w:rPr>
                <w:b/>
                <w:sz w:val="16"/>
                <w:szCs w:val="16"/>
                <w:lang w:val="it-IT"/>
              </w:rPr>
            </w:pPr>
          </w:p>
          <w:p w14:paraId="23264959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11195AFE" w14:textId="77777777" w:rsidR="007B0BE9" w:rsidRPr="007B0BE9" w:rsidRDefault="007B0BE9">
            <w:pPr>
              <w:pStyle w:val="TableParagraph"/>
              <w:rPr>
                <w:b/>
                <w:sz w:val="14"/>
                <w:lang w:val="en-US"/>
              </w:rPr>
            </w:pPr>
          </w:p>
        </w:tc>
      </w:tr>
      <w:tr w:rsidR="007B0BE9" w14:paraId="7D5311BD" w14:textId="14C46BA3" w:rsidTr="00A04FDC">
        <w:trPr>
          <w:trHeight w:val="589"/>
        </w:trPr>
        <w:tc>
          <w:tcPr>
            <w:tcW w:w="7106" w:type="dxa"/>
            <w:shd w:val="clear" w:color="auto" w:fill="E2EFDA"/>
          </w:tcPr>
          <w:p w14:paraId="26E5561D" w14:textId="77777777" w:rsidR="007B0BE9" w:rsidRPr="00A04FDC" w:rsidRDefault="007B0BE9">
            <w:pPr>
              <w:pStyle w:val="TableParagraph"/>
              <w:spacing w:before="117" w:line="264" w:lineRule="auto"/>
              <w:ind w:left="23" w:right="16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Costruzione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prevalentemente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in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legno: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il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contenuto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specifico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legno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≥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100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kg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legno/mq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superficie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lorda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 piano (i piani interrati o i seminterrati non sono inclusi nel calcolo della superficie lorda).</w:t>
            </w:r>
          </w:p>
        </w:tc>
        <w:tc>
          <w:tcPr>
            <w:tcW w:w="992" w:type="dxa"/>
            <w:shd w:val="clear" w:color="auto" w:fill="E2EFDA"/>
          </w:tcPr>
          <w:p w14:paraId="47254D28" w14:textId="77777777" w:rsidR="007B0BE9" w:rsidRPr="00A04FDC" w:rsidRDefault="007B0BE9">
            <w:pPr>
              <w:pStyle w:val="TableParagraph"/>
              <w:spacing w:before="3"/>
              <w:rPr>
                <w:b/>
                <w:sz w:val="16"/>
                <w:szCs w:val="16"/>
                <w:lang w:val="it-IT"/>
              </w:rPr>
            </w:pPr>
          </w:p>
          <w:p w14:paraId="7D0DE154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5812" w:type="dxa"/>
            <w:shd w:val="clear" w:color="auto" w:fill="E2EFDA"/>
          </w:tcPr>
          <w:p w14:paraId="188A3FA4" w14:textId="77777777" w:rsidR="007B0BE9" w:rsidRPr="00A04FDC" w:rsidRDefault="007B0BE9">
            <w:pPr>
              <w:pStyle w:val="TableParagraph"/>
              <w:spacing w:before="117" w:line="264" w:lineRule="auto"/>
              <w:ind w:left="24" w:right="16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Costruzione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prevalentemente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in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legno: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il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contenuto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specifico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legno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≥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100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kg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legno/mq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superficie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lorda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 piano (i piani interrati o i seminterrati non sono inclusi nel calcolo della superficie lorda).</w:t>
            </w:r>
          </w:p>
        </w:tc>
        <w:tc>
          <w:tcPr>
            <w:tcW w:w="1134" w:type="dxa"/>
            <w:shd w:val="clear" w:color="auto" w:fill="E2EFDA"/>
          </w:tcPr>
          <w:p w14:paraId="0AB82E41" w14:textId="77777777" w:rsidR="007B0BE9" w:rsidRPr="00A04FDC" w:rsidRDefault="007B0BE9">
            <w:pPr>
              <w:pStyle w:val="TableParagraph"/>
              <w:spacing w:before="3"/>
              <w:rPr>
                <w:b/>
                <w:sz w:val="16"/>
                <w:szCs w:val="16"/>
                <w:lang w:val="it-IT"/>
              </w:rPr>
            </w:pPr>
          </w:p>
          <w:p w14:paraId="56D32584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103" w:type="dxa"/>
            <w:shd w:val="clear" w:color="auto" w:fill="E2EFDA"/>
          </w:tcPr>
          <w:p w14:paraId="4E6209E1" w14:textId="77777777" w:rsidR="007B0BE9" w:rsidRPr="007B0BE9" w:rsidRDefault="007B0BE9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</w:tc>
      </w:tr>
      <w:tr w:rsidR="007B0BE9" w14:paraId="3756A074" w14:textId="2221E963" w:rsidTr="00A04FDC">
        <w:trPr>
          <w:trHeight w:val="395"/>
        </w:trPr>
        <w:tc>
          <w:tcPr>
            <w:tcW w:w="7106" w:type="dxa"/>
            <w:vMerge w:val="restart"/>
            <w:shd w:val="clear" w:color="auto" w:fill="E2EFDA"/>
          </w:tcPr>
          <w:p w14:paraId="76DC893A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058962CC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029FCECE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47CD6C22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2EBA3024" w14:textId="77777777" w:rsidR="007B0BE9" w:rsidRPr="00A04FDC" w:rsidRDefault="007B0BE9">
            <w:pPr>
              <w:pStyle w:val="TableParagraph"/>
              <w:spacing w:before="7"/>
              <w:rPr>
                <w:b/>
                <w:sz w:val="16"/>
                <w:szCs w:val="16"/>
                <w:lang w:val="it-IT"/>
              </w:rPr>
            </w:pPr>
          </w:p>
          <w:p w14:paraId="37D5B31D" w14:textId="77777777" w:rsidR="007B0BE9" w:rsidRPr="00A04FDC" w:rsidRDefault="007B0BE9">
            <w:pPr>
              <w:pStyle w:val="TableParagraph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Qualità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dell´aria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interna: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requisiti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ClimaHotel</w:t>
            </w:r>
            <w:proofErr w:type="spellEnd"/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-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CasaClima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Welcome</w:t>
            </w:r>
          </w:p>
        </w:tc>
        <w:tc>
          <w:tcPr>
            <w:tcW w:w="992" w:type="dxa"/>
            <w:vMerge w:val="restart"/>
            <w:shd w:val="clear" w:color="auto" w:fill="E2EFDA"/>
          </w:tcPr>
          <w:p w14:paraId="1C4537CE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267A8C44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4663C98B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7D37C637" w14:textId="77777777" w:rsidR="007B0BE9" w:rsidRPr="00A04FDC" w:rsidRDefault="007B0BE9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</w:p>
          <w:p w14:paraId="5FBC1B53" w14:textId="77777777" w:rsidR="007B0BE9" w:rsidRPr="00A04FDC" w:rsidRDefault="007B0BE9">
            <w:pPr>
              <w:pStyle w:val="TableParagraph"/>
              <w:spacing w:before="7"/>
              <w:rPr>
                <w:b/>
                <w:sz w:val="16"/>
                <w:szCs w:val="16"/>
                <w:lang w:val="it-IT"/>
              </w:rPr>
            </w:pPr>
          </w:p>
          <w:p w14:paraId="4E7115FE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5812" w:type="dxa"/>
            <w:shd w:val="clear" w:color="auto" w:fill="E2EFDA"/>
          </w:tcPr>
          <w:p w14:paraId="63659F1E" w14:textId="77777777" w:rsidR="007B0BE9" w:rsidRPr="00A04FDC" w:rsidRDefault="007B0BE9">
            <w:pPr>
              <w:pStyle w:val="TableParagraph"/>
              <w:spacing w:before="112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Qualità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dell'aria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interna: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ventilazione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meccanica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controllata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nelle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camere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da</w:t>
            </w:r>
            <w:r w:rsidRPr="00A04FDC">
              <w:rPr>
                <w:spacing w:val="7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letto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(solo</w:t>
            </w:r>
            <w:r w:rsidRPr="00A04FDC">
              <w:rPr>
                <w:spacing w:val="8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ampliamento)</w:t>
            </w:r>
          </w:p>
        </w:tc>
        <w:tc>
          <w:tcPr>
            <w:tcW w:w="1134" w:type="dxa"/>
            <w:shd w:val="clear" w:color="auto" w:fill="E2EFDA"/>
          </w:tcPr>
          <w:p w14:paraId="4C9626AD" w14:textId="77777777" w:rsidR="007B0BE9" w:rsidRPr="007B0BE9" w:rsidRDefault="007B0BE9">
            <w:pPr>
              <w:pStyle w:val="TableParagraph"/>
              <w:spacing w:before="112"/>
              <w:ind w:left="18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0A033CFB" w14:textId="77777777" w:rsidR="007B0BE9" w:rsidRDefault="007B0BE9">
            <w:pPr>
              <w:pStyle w:val="TableParagraph"/>
              <w:spacing w:before="112"/>
              <w:ind w:left="18"/>
              <w:jc w:val="center"/>
              <w:rPr>
                <w:w w:val="102"/>
                <w:sz w:val="14"/>
              </w:rPr>
            </w:pPr>
          </w:p>
        </w:tc>
      </w:tr>
      <w:tr w:rsidR="007B0BE9" w14:paraId="540BE441" w14:textId="39471DA2" w:rsidTr="00A04FDC">
        <w:trPr>
          <w:trHeight w:val="414"/>
        </w:trPr>
        <w:tc>
          <w:tcPr>
            <w:tcW w:w="7106" w:type="dxa"/>
            <w:vMerge/>
            <w:tcBorders>
              <w:top w:val="nil"/>
            </w:tcBorders>
            <w:shd w:val="clear" w:color="auto" w:fill="E2EFDA"/>
          </w:tcPr>
          <w:p w14:paraId="1156414F" w14:textId="77777777" w:rsidR="007B0BE9" w:rsidRPr="007B0BE9" w:rsidRDefault="007B0B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2EFDA"/>
          </w:tcPr>
          <w:p w14:paraId="35142BE5" w14:textId="77777777" w:rsidR="007B0BE9" w:rsidRPr="007B0BE9" w:rsidRDefault="007B0BE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E2EFDA"/>
          </w:tcPr>
          <w:p w14:paraId="61E4D2DF" w14:textId="77777777" w:rsidR="007B0BE9" w:rsidRPr="00A04FDC" w:rsidRDefault="007B0BE9">
            <w:pPr>
              <w:pStyle w:val="TableParagraph"/>
              <w:spacing w:before="19" w:line="180" w:lineRule="atLeast"/>
              <w:ind w:left="24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Materiali a base di legno incollato per rivestimenti interni e pavimentazioni con limite di emissione di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formaldeide ≤ 0,05 ppm (0,062 mg/mc) (solo ampliamento)</w:t>
            </w:r>
          </w:p>
        </w:tc>
        <w:tc>
          <w:tcPr>
            <w:tcW w:w="1134" w:type="dxa"/>
            <w:shd w:val="clear" w:color="auto" w:fill="E2EFDA"/>
          </w:tcPr>
          <w:p w14:paraId="227A9752" w14:textId="77777777" w:rsidR="007B0BE9" w:rsidRPr="007B0BE9" w:rsidRDefault="007B0BE9">
            <w:pPr>
              <w:pStyle w:val="TableParagraph"/>
              <w:spacing w:before="122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7848AF62" w14:textId="77777777" w:rsidR="007B0BE9" w:rsidRDefault="007B0BE9">
            <w:pPr>
              <w:pStyle w:val="TableParagraph"/>
              <w:spacing w:before="122"/>
              <w:ind w:left="16"/>
              <w:jc w:val="center"/>
              <w:rPr>
                <w:w w:val="102"/>
                <w:sz w:val="14"/>
              </w:rPr>
            </w:pPr>
          </w:p>
        </w:tc>
      </w:tr>
      <w:tr w:rsidR="007B0BE9" w14:paraId="78FE7F99" w14:textId="177D3326" w:rsidTr="00A04FDC">
        <w:trPr>
          <w:trHeight w:val="414"/>
        </w:trPr>
        <w:tc>
          <w:tcPr>
            <w:tcW w:w="7106" w:type="dxa"/>
            <w:vMerge/>
            <w:tcBorders>
              <w:top w:val="nil"/>
            </w:tcBorders>
            <w:shd w:val="clear" w:color="auto" w:fill="E2EFDA"/>
          </w:tcPr>
          <w:p w14:paraId="674065AE" w14:textId="77777777" w:rsidR="007B0BE9" w:rsidRPr="007B0BE9" w:rsidRDefault="007B0B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2EFDA"/>
          </w:tcPr>
          <w:p w14:paraId="2C89BCC6" w14:textId="77777777" w:rsidR="007B0BE9" w:rsidRPr="007B0BE9" w:rsidRDefault="007B0BE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E2EFDA"/>
          </w:tcPr>
          <w:p w14:paraId="3B1BB55F" w14:textId="77777777" w:rsidR="007B0BE9" w:rsidRPr="00A04FDC" w:rsidRDefault="007B0BE9">
            <w:pPr>
              <w:pStyle w:val="TableParagraph"/>
              <w:spacing w:before="28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Materiali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isolanti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interni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con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limite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di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emissione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per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formaldeide</w:t>
            </w:r>
            <w:r w:rsidRPr="00A04FDC">
              <w:rPr>
                <w:spacing w:val="4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≤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0,05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ppm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(0,062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mg/m³)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e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TVOC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(28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5"/>
                <w:sz w:val="16"/>
                <w:szCs w:val="16"/>
                <w:lang w:val="it-IT"/>
              </w:rPr>
              <w:t>d)</w:t>
            </w:r>
          </w:p>
          <w:p w14:paraId="3109D541" w14:textId="77777777" w:rsidR="007B0BE9" w:rsidRPr="00A04FDC" w:rsidRDefault="007B0BE9">
            <w:pPr>
              <w:pStyle w:val="TableParagraph"/>
              <w:spacing w:before="17"/>
              <w:ind w:left="24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≤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300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µg/m³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(0,3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mg/mc)</w:t>
            </w:r>
            <w:r w:rsidRPr="00A04FDC">
              <w:rPr>
                <w:spacing w:val="4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(solo</w:t>
            </w:r>
            <w:r w:rsidRPr="00A04FDC">
              <w:rPr>
                <w:spacing w:val="3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ampliamento)</w:t>
            </w:r>
          </w:p>
        </w:tc>
        <w:tc>
          <w:tcPr>
            <w:tcW w:w="1134" w:type="dxa"/>
            <w:shd w:val="clear" w:color="auto" w:fill="E2EFDA"/>
          </w:tcPr>
          <w:p w14:paraId="6146ECFD" w14:textId="77777777" w:rsidR="007B0BE9" w:rsidRPr="007B0BE9" w:rsidRDefault="007B0BE9">
            <w:pPr>
              <w:pStyle w:val="TableParagraph"/>
              <w:spacing w:before="122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391FE5B0" w14:textId="77777777" w:rsidR="007B0BE9" w:rsidRDefault="007B0BE9">
            <w:pPr>
              <w:pStyle w:val="TableParagraph"/>
              <w:spacing w:before="122"/>
              <w:ind w:left="16"/>
              <w:jc w:val="center"/>
              <w:rPr>
                <w:w w:val="102"/>
                <w:sz w:val="14"/>
              </w:rPr>
            </w:pPr>
          </w:p>
        </w:tc>
      </w:tr>
      <w:tr w:rsidR="007B0BE9" w14:paraId="60B62EB7" w14:textId="17BB6336" w:rsidTr="00A04FDC">
        <w:trPr>
          <w:trHeight w:val="563"/>
        </w:trPr>
        <w:tc>
          <w:tcPr>
            <w:tcW w:w="7106" w:type="dxa"/>
            <w:vMerge/>
            <w:tcBorders>
              <w:top w:val="nil"/>
            </w:tcBorders>
            <w:shd w:val="clear" w:color="auto" w:fill="E2EFDA"/>
          </w:tcPr>
          <w:p w14:paraId="5671FAAE" w14:textId="77777777" w:rsidR="007B0BE9" w:rsidRPr="007B0BE9" w:rsidRDefault="007B0B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2EFDA"/>
          </w:tcPr>
          <w:p w14:paraId="6DAAC6D7" w14:textId="77777777" w:rsidR="007B0BE9" w:rsidRPr="007B0BE9" w:rsidRDefault="007B0BE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E2EFDA"/>
          </w:tcPr>
          <w:p w14:paraId="4B9B19F2" w14:textId="77777777" w:rsidR="007B0BE9" w:rsidRPr="00A04FDC" w:rsidRDefault="007B0BE9">
            <w:pPr>
              <w:pStyle w:val="TableParagraph"/>
              <w:spacing w:before="9" w:line="261" w:lineRule="auto"/>
              <w:ind w:left="24" w:right="233" w:hanging="1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Prodotti liquidi per interni con marchio ecologico Ecolabel o simili (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natureplus</w:t>
            </w:r>
            <w:proofErr w:type="spellEnd"/>
            <w:r w:rsidRPr="00A04FDC">
              <w:rPr>
                <w:sz w:val="16"/>
                <w:szCs w:val="16"/>
                <w:lang w:val="it-IT"/>
              </w:rPr>
              <w:t xml:space="preserve">® </w:t>
            </w:r>
            <w:r w:rsidRPr="00A04FDC">
              <w:rPr>
                <w:color w:val="FF0000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Österreichisches</w:t>
            </w:r>
            <w:proofErr w:type="spellEnd"/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Umweltzeichen</w:t>
            </w:r>
            <w:proofErr w:type="spellEnd"/>
            <w:r w:rsidRPr="00A04FDC">
              <w:rPr>
                <w:color w:val="FF0000"/>
                <w:sz w:val="16"/>
                <w:szCs w:val="16"/>
                <w:lang w:val="it-IT"/>
              </w:rPr>
              <w:t xml:space="preserve">, </w:t>
            </w:r>
            <w:r w:rsidRPr="00A04FDC">
              <w:rPr>
                <w:sz w:val="16"/>
                <w:szCs w:val="16"/>
                <w:lang w:val="it-IT"/>
              </w:rPr>
              <w:t>Blauer Engel</w:t>
            </w:r>
            <w:r w:rsidRPr="00A04FDC">
              <w:rPr>
                <w:color w:val="FF0000"/>
                <w:sz w:val="16"/>
                <w:szCs w:val="16"/>
                <w:lang w:val="it-IT"/>
              </w:rPr>
              <w:t xml:space="preserve">, </w:t>
            </w:r>
            <w:r w:rsidRPr="00A04FDC">
              <w:rPr>
                <w:sz w:val="16"/>
                <w:szCs w:val="16"/>
                <w:lang w:val="it-IT"/>
              </w:rPr>
              <w:t>Standard ANAB ICEA</w:t>
            </w:r>
            <w:r w:rsidRPr="00A04FDC">
              <w:rPr>
                <w:color w:val="FF0000"/>
                <w:sz w:val="16"/>
                <w:szCs w:val="16"/>
                <w:lang w:val="it-IT"/>
              </w:rPr>
              <w:t xml:space="preserve">, </w:t>
            </w:r>
            <w:r w:rsidRPr="00A04FDC">
              <w:rPr>
                <w:sz w:val="16"/>
                <w:szCs w:val="16"/>
                <w:lang w:val="it-IT"/>
              </w:rPr>
              <w:t xml:space="preserve">GEV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Emicode</w:t>
            </w:r>
            <w:proofErr w:type="spellEnd"/>
            <w:r w:rsidRPr="00A04FDC">
              <w:rPr>
                <w:sz w:val="16"/>
                <w:szCs w:val="16"/>
                <w:lang w:val="it-IT"/>
              </w:rPr>
              <w:t xml:space="preserve"> EC1- EC1plus</w:t>
            </w:r>
            <w:r w:rsidRPr="00A04FDC">
              <w:rPr>
                <w:color w:val="FF0000"/>
                <w:sz w:val="16"/>
                <w:szCs w:val="16"/>
                <w:lang w:val="it-IT"/>
              </w:rPr>
              <w:t xml:space="preserve">, </w:t>
            </w:r>
            <w:r w:rsidRPr="00A04FDC">
              <w:rPr>
                <w:sz w:val="16"/>
                <w:szCs w:val="16"/>
                <w:lang w:val="it-IT"/>
              </w:rPr>
              <w:t>Classe A+ Etichetta francese)</w:t>
            </w:r>
          </w:p>
          <w:p w14:paraId="183F2BDD" w14:textId="77777777" w:rsidR="007B0BE9" w:rsidRPr="007B0BE9" w:rsidRDefault="007B0BE9">
            <w:pPr>
              <w:pStyle w:val="TableParagraph"/>
              <w:spacing w:before="2" w:line="160" w:lineRule="exact"/>
              <w:ind w:left="24"/>
              <w:rPr>
                <w:sz w:val="16"/>
                <w:szCs w:val="16"/>
              </w:rPr>
            </w:pPr>
            <w:r w:rsidRPr="007B0BE9">
              <w:rPr>
                <w:sz w:val="16"/>
                <w:szCs w:val="16"/>
              </w:rPr>
              <w:t>(solo</w:t>
            </w:r>
            <w:r w:rsidRPr="007B0BE9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B0BE9">
              <w:rPr>
                <w:spacing w:val="-2"/>
                <w:sz w:val="16"/>
                <w:szCs w:val="16"/>
              </w:rPr>
              <w:t>ampliamento</w:t>
            </w:r>
            <w:proofErr w:type="spellEnd"/>
            <w:r w:rsidRPr="007B0BE9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E2EFDA"/>
          </w:tcPr>
          <w:p w14:paraId="4A8273AF" w14:textId="77777777" w:rsidR="007B0BE9" w:rsidRPr="007B0BE9" w:rsidRDefault="007B0BE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099CD579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0AD9D308" w14:textId="77777777" w:rsidR="007B0BE9" w:rsidRDefault="007B0BE9">
            <w:pPr>
              <w:pStyle w:val="TableParagraph"/>
              <w:spacing w:before="1"/>
              <w:rPr>
                <w:b/>
                <w:sz w:val="16"/>
              </w:rPr>
            </w:pPr>
          </w:p>
        </w:tc>
      </w:tr>
      <w:tr w:rsidR="007B0BE9" w14:paraId="0AFE8BE9" w14:textId="61818729" w:rsidTr="00A04FDC">
        <w:trPr>
          <w:trHeight w:val="546"/>
        </w:trPr>
        <w:tc>
          <w:tcPr>
            <w:tcW w:w="7106" w:type="dxa"/>
            <w:shd w:val="clear" w:color="auto" w:fill="E2EFDA"/>
          </w:tcPr>
          <w:p w14:paraId="482AFF51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3491A24A" w14:textId="77777777" w:rsidR="007B0BE9" w:rsidRPr="00A04FDC" w:rsidRDefault="007B0BE9">
            <w:pPr>
              <w:pStyle w:val="TableParagraph"/>
              <w:ind w:left="2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Protezione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dal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radon: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requisiti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04FDC">
              <w:rPr>
                <w:sz w:val="16"/>
                <w:szCs w:val="16"/>
                <w:lang w:val="it-IT"/>
              </w:rPr>
              <w:t>ClimaHotel</w:t>
            </w:r>
            <w:proofErr w:type="spellEnd"/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-</w:t>
            </w:r>
            <w:r w:rsidRPr="00A04FDC">
              <w:rPr>
                <w:spacing w:val="6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CasaClima</w:t>
            </w:r>
            <w:r w:rsidRPr="00A04FDC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pacing w:val="-2"/>
                <w:sz w:val="16"/>
                <w:szCs w:val="16"/>
                <w:lang w:val="it-IT"/>
              </w:rPr>
              <w:t>Welcome</w:t>
            </w:r>
          </w:p>
        </w:tc>
        <w:tc>
          <w:tcPr>
            <w:tcW w:w="992" w:type="dxa"/>
            <w:shd w:val="clear" w:color="auto" w:fill="E2EFDA"/>
          </w:tcPr>
          <w:p w14:paraId="520BBEE2" w14:textId="77777777" w:rsidR="007B0BE9" w:rsidRPr="00A04FDC" w:rsidRDefault="007B0BE9">
            <w:pPr>
              <w:pStyle w:val="TableParagraph"/>
              <w:spacing w:before="6"/>
              <w:rPr>
                <w:b/>
                <w:sz w:val="16"/>
                <w:szCs w:val="16"/>
                <w:lang w:val="it-IT"/>
              </w:rPr>
            </w:pPr>
          </w:p>
          <w:p w14:paraId="27A6C150" w14:textId="77777777" w:rsidR="007B0BE9" w:rsidRPr="007B0BE9" w:rsidRDefault="007B0BE9">
            <w:pPr>
              <w:pStyle w:val="TableParagraph"/>
              <w:ind w:left="14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E2EFDA"/>
          </w:tcPr>
          <w:p w14:paraId="4352F267" w14:textId="77777777" w:rsidR="007B0BE9" w:rsidRPr="00A04FDC" w:rsidRDefault="007B0BE9">
            <w:pPr>
              <w:pStyle w:val="TableParagraph"/>
              <w:spacing w:before="2" w:line="264" w:lineRule="auto"/>
              <w:ind w:left="24" w:right="233"/>
              <w:rPr>
                <w:sz w:val="16"/>
                <w:szCs w:val="16"/>
                <w:lang w:val="it-IT"/>
              </w:rPr>
            </w:pPr>
            <w:r w:rsidRPr="00A04FDC">
              <w:rPr>
                <w:sz w:val="16"/>
                <w:szCs w:val="16"/>
                <w:lang w:val="it-IT"/>
              </w:rPr>
              <w:t>Protezione dal radon: per edifici a rischio radon ossia in zone con concentrazioni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&gt; 200 Bq/mc in base alla</w:t>
            </w:r>
            <w:r w:rsidRPr="00A04FDC">
              <w:rPr>
                <w:spacing w:val="40"/>
                <w:sz w:val="16"/>
                <w:szCs w:val="16"/>
                <w:lang w:val="it-IT"/>
              </w:rPr>
              <w:t xml:space="preserve"> </w:t>
            </w:r>
            <w:r w:rsidRPr="00A04FDC">
              <w:rPr>
                <w:sz w:val="16"/>
                <w:szCs w:val="16"/>
                <w:lang w:val="it-IT"/>
              </w:rPr>
              <w:t>mappa del radon vanno previsti opportuni accorgimenti progettuali per la riduzione del rischio (solo</w:t>
            </w:r>
          </w:p>
          <w:p w14:paraId="602A392D" w14:textId="77777777" w:rsidR="007B0BE9" w:rsidRPr="007B0BE9" w:rsidRDefault="007B0BE9">
            <w:pPr>
              <w:pStyle w:val="TableParagraph"/>
              <w:spacing w:line="149" w:lineRule="exact"/>
              <w:ind w:left="24"/>
              <w:rPr>
                <w:sz w:val="16"/>
                <w:szCs w:val="16"/>
              </w:rPr>
            </w:pPr>
            <w:proofErr w:type="spellStart"/>
            <w:r w:rsidRPr="007B0BE9">
              <w:rPr>
                <w:spacing w:val="-2"/>
                <w:sz w:val="16"/>
                <w:szCs w:val="16"/>
              </w:rPr>
              <w:t>ampliamento</w:t>
            </w:r>
            <w:proofErr w:type="spellEnd"/>
            <w:r w:rsidRPr="007B0BE9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E2EFDA"/>
          </w:tcPr>
          <w:p w14:paraId="4EE0526E" w14:textId="77777777" w:rsidR="007B0BE9" w:rsidRPr="007B0BE9" w:rsidRDefault="007B0BE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EC7330F" w14:textId="77777777" w:rsidR="007B0BE9" w:rsidRPr="007B0BE9" w:rsidRDefault="007B0BE9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7B0BE9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03" w:type="dxa"/>
            <w:shd w:val="clear" w:color="auto" w:fill="E2EFDA"/>
          </w:tcPr>
          <w:p w14:paraId="412B2502" w14:textId="77777777" w:rsidR="007B0BE9" w:rsidRDefault="007B0BE9">
            <w:pPr>
              <w:pStyle w:val="TableParagraph"/>
              <w:spacing w:before="6"/>
              <w:rPr>
                <w:b/>
                <w:sz w:val="15"/>
              </w:rPr>
            </w:pPr>
          </w:p>
        </w:tc>
      </w:tr>
      <w:tr w:rsidR="007B0BE9" w14:paraId="58719AF6" w14:textId="2F3793E5" w:rsidTr="00A04FDC">
        <w:trPr>
          <w:trHeight w:val="275"/>
        </w:trPr>
        <w:tc>
          <w:tcPr>
            <w:tcW w:w="7106" w:type="dxa"/>
            <w:shd w:val="clear" w:color="auto" w:fill="F8CBAD"/>
          </w:tcPr>
          <w:p w14:paraId="624A2BBB" w14:textId="77777777" w:rsidR="007B0BE9" w:rsidRDefault="007B0BE9">
            <w:pPr>
              <w:pStyle w:val="TableParagraph"/>
              <w:spacing w:before="52" w:line="203" w:lineRule="exact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</w:t>
            </w:r>
          </w:p>
        </w:tc>
        <w:tc>
          <w:tcPr>
            <w:tcW w:w="992" w:type="dxa"/>
            <w:shd w:val="clear" w:color="auto" w:fill="F8CBAD"/>
          </w:tcPr>
          <w:p w14:paraId="527C86B7" w14:textId="77777777" w:rsidR="007B0BE9" w:rsidRDefault="007B0BE9">
            <w:pPr>
              <w:pStyle w:val="TableParagraph"/>
              <w:spacing w:before="52" w:line="203" w:lineRule="exact"/>
              <w:ind w:left="4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5812" w:type="dxa"/>
            <w:shd w:val="clear" w:color="auto" w:fill="F8CBAD"/>
          </w:tcPr>
          <w:p w14:paraId="0E48F5E5" w14:textId="77777777" w:rsidR="007B0BE9" w:rsidRDefault="007B0BE9">
            <w:pPr>
              <w:pStyle w:val="TableParagraph"/>
              <w:spacing w:before="52" w:line="203" w:lineRule="exact"/>
              <w:ind w:right="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</w:t>
            </w:r>
          </w:p>
        </w:tc>
        <w:tc>
          <w:tcPr>
            <w:tcW w:w="1134" w:type="dxa"/>
            <w:shd w:val="clear" w:color="auto" w:fill="F8CBAD"/>
          </w:tcPr>
          <w:p w14:paraId="200E1CBF" w14:textId="77777777" w:rsidR="007B0BE9" w:rsidRDefault="007B0BE9">
            <w:pPr>
              <w:pStyle w:val="TableParagraph"/>
              <w:spacing w:before="52" w:line="203" w:lineRule="exact"/>
              <w:ind w:left="342" w:right="3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103" w:type="dxa"/>
            <w:shd w:val="clear" w:color="auto" w:fill="F8CBAD"/>
          </w:tcPr>
          <w:p w14:paraId="02318DB0" w14:textId="77777777" w:rsidR="007B0BE9" w:rsidRDefault="007B0BE9">
            <w:pPr>
              <w:pStyle w:val="TableParagraph"/>
              <w:spacing w:before="52" w:line="203" w:lineRule="exact"/>
              <w:ind w:left="342" w:right="330"/>
              <w:jc w:val="center"/>
              <w:rPr>
                <w:b/>
                <w:spacing w:val="-5"/>
                <w:sz w:val="18"/>
              </w:rPr>
            </w:pPr>
          </w:p>
        </w:tc>
      </w:tr>
      <w:tr w:rsidR="007B0BE9" w14:paraId="12A26E65" w14:textId="42155614" w:rsidTr="00A04FDC">
        <w:trPr>
          <w:trHeight w:val="172"/>
        </w:trPr>
        <w:tc>
          <w:tcPr>
            <w:tcW w:w="15044" w:type="dxa"/>
            <w:gridSpan w:val="4"/>
            <w:tcBorders>
              <w:right w:val="nil"/>
            </w:tcBorders>
          </w:tcPr>
          <w:p w14:paraId="1952A576" w14:textId="77777777" w:rsidR="007B0BE9" w:rsidRDefault="007B0B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3" w:type="dxa"/>
            <w:tcBorders>
              <w:right w:val="nil"/>
            </w:tcBorders>
          </w:tcPr>
          <w:p w14:paraId="47941F80" w14:textId="77777777" w:rsidR="007B0BE9" w:rsidRDefault="007B0BE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0BE9" w14:paraId="4568EAA1" w14:textId="18894100" w:rsidTr="007B0BE9">
        <w:trPr>
          <w:trHeight w:val="498"/>
        </w:trPr>
        <w:tc>
          <w:tcPr>
            <w:tcW w:w="7106" w:type="dxa"/>
          </w:tcPr>
          <w:p w14:paraId="7C71D9F3" w14:textId="77777777" w:rsidR="007B0BE9" w:rsidRDefault="007B0B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F8CBAD"/>
          </w:tcPr>
          <w:p w14:paraId="36C3477F" w14:textId="77777777" w:rsidR="007B0BE9" w:rsidRDefault="007B0BE9">
            <w:pPr>
              <w:pStyle w:val="TableParagraph"/>
              <w:spacing w:before="18" w:line="230" w:lineRule="atLeast"/>
              <w:ind w:left="220" w:hanging="8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minimo</w:t>
            </w:r>
            <w:proofErr w:type="spellEnd"/>
          </w:p>
        </w:tc>
        <w:tc>
          <w:tcPr>
            <w:tcW w:w="5812" w:type="dxa"/>
          </w:tcPr>
          <w:p w14:paraId="7C9AB5AA" w14:textId="77777777" w:rsidR="007B0BE9" w:rsidRDefault="007B0B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gridSpan w:val="2"/>
            <w:shd w:val="clear" w:color="auto" w:fill="F8CBAD"/>
          </w:tcPr>
          <w:p w14:paraId="648F6C1F" w14:textId="31C38215" w:rsidR="007B0BE9" w:rsidRDefault="007B0BE9">
            <w:pPr>
              <w:pStyle w:val="TableParagraph"/>
              <w:spacing w:before="18" w:line="230" w:lineRule="atLeast"/>
              <w:ind w:left="221" w:hanging="89"/>
              <w:rPr>
                <w:b/>
                <w:spacing w:val="-2"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minimo</w:t>
            </w:r>
            <w:proofErr w:type="spellEnd"/>
          </w:p>
        </w:tc>
      </w:tr>
      <w:tr w:rsidR="007B0BE9" w14:paraId="1666D3A5" w14:textId="6D33DA45" w:rsidTr="007B0BE9">
        <w:trPr>
          <w:trHeight w:val="469"/>
        </w:trPr>
        <w:tc>
          <w:tcPr>
            <w:tcW w:w="7106" w:type="dxa"/>
            <w:shd w:val="clear" w:color="auto" w:fill="FFF2CC"/>
          </w:tcPr>
          <w:p w14:paraId="64FE03BE" w14:textId="77777777" w:rsidR="007B0BE9" w:rsidRPr="00A04FDC" w:rsidRDefault="007B0BE9">
            <w:pPr>
              <w:pStyle w:val="TableParagraph"/>
              <w:spacing w:before="14"/>
              <w:ind w:right="32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lastRenderedPageBreak/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dell'ampliamento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pari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10"/>
                <w:sz w:val="18"/>
                <w:lang w:val="it-IT"/>
              </w:rPr>
              <w:t>o</w:t>
            </w:r>
          </w:p>
          <w:p w14:paraId="7FE28761" w14:textId="77777777" w:rsidR="007B0BE9" w:rsidRDefault="007B0BE9">
            <w:pPr>
              <w:pStyle w:val="TableParagraph"/>
              <w:spacing w:before="13" w:line="203" w:lineRule="exact"/>
              <w:ind w:right="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superiore a 4 </w:t>
            </w:r>
            <w:r>
              <w:rPr>
                <w:b/>
                <w:spacing w:val="-2"/>
                <w:sz w:val="18"/>
              </w:rPr>
              <w:t>stelle</w:t>
            </w:r>
          </w:p>
        </w:tc>
        <w:tc>
          <w:tcPr>
            <w:tcW w:w="992" w:type="dxa"/>
            <w:shd w:val="clear" w:color="auto" w:fill="FFF2CC"/>
          </w:tcPr>
          <w:p w14:paraId="3070A201" w14:textId="77777777" w:rsidR="007B0BE9" w:rsidRDefault="007B0BE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03CD50" w14:textId="77777777" w:rsidR="007B0BE9" w:rsidRDefault="007B0BE9">
            <w:pPr>
              <w:pStyle w:val="TableParagraph"/>
              <w:spacing w:line="200" w:lineRule="exact"/>
              <w:ind w:left="345" w:right="3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5812" w:type="dxa"/>
            <w:shd w:val="clear" w:color="auto" w:fill="FFF2CC"/>
          </w:tcPr>
          <w:p w14:paraId="68E864CE" w14:textId="77777777" w:rsidR="007B0BE9" w:rsidRPr="00A04FDC" w:rsidRDefault="007B0BE9">
            <w:pPr>
              <w:pStyle w:val="TableParagraph"/>
              <w:spacing w:before="14"/>
              <w:ind w:right="31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dell'ampliamento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pari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10"/>
                <w:sz w:val="18"/>
                <w:lang w:val="it-IT"/>
              </w:rPr>
              <w:t>o</w:t>
            </w:r>
          </w:p>
          <w:p w14:paraId="36701EA9" w14:textId="77777777" w:rsidR="007B0BE9" w:rsidRDefault="007B0BE9">
            <w:pPr>
              <w:pStyle w:val="TableParagraph"/>
              <w:spacing w:before="13" w:line="203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superiore a 4 </w:t>
            </w:r>
            <w:r>
              <w:rPr>
                <w:b/>
                <w:spacing w:val="-2"/>
                <w:sz w:val="18"/>
              </w:rPr>
              <w:t>stelle</w:t>
            </w:r>
          </w:p>
        </w:tc>
        <w:tc>
          <w:tcPr>
            <w:tcW w:w="2237" w:type="dxa"/>
            <w:gridSpan w:val="2"/>
            <w:shd w:val="clear" w:color="auto" w:fill="FFF2CC"/>
          </w:tcPr>
          <w:p w14:paraId="7D5F955D" w14:textId="77777777" w:rsidR="007B0BE9" w:rsidRDefault="007B0BE9" w:rsidP="007B0BE9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14:paraId="79497050" w14:textId="56F1FDE1" w:rsidR="007B0BE9" w:rsidRDefault="007B0BE9" w:rsidP="007B0BE9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  <w:tr w:rsidR="007B0BE9" w14:paraId="7344039D" w14:textId="1166B8F5" w:rsidTr="007B0BE9">
        <w:trPr>
          <w:trHeight w:val="462"/>
        </w:trPr>
        <w:tc>
          <w:tcPr>
            <w:tcW w:w="7106" w:type="dxa"/>
            <w:shd w:val="clear" w:color="auto" w:fill="FFF2CC"/>
          </w:tcPr>
          <w:p w14:paraId="01D22B80" w14:textId="77777777" w:rsidR="007B0BE9" w:rsidRPr="00A04FDC" w:rsidRDefault="007B0BE9">
            <w:pPr>
              <w:pStyle w:val="TableParagraph"/>
              <w:spacing w:before="7"/>
              <w:ind w:right="31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dell'ampliamento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con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4"/>
                <w:sz w:val="18"/>
                <w:lang w:val="it-IT"/>
              </w:rPr>
              <w:t>meno</w:t>
            </w:r>
          </w:p>
          <w:p w14:paraId="76DB76B5" w14:textId="77777777" w:rsidR="007B0BE9" w:rsidRPr="00A04FDC" w:rsidRDefault="007B0BE9">
            <w:pPr>
              <w:pStyle w:val="TableParagraph"/>
              <w:spacing w:before="13" w:line="203" w:lineRule="exact"/>
              <w:ind w:right="13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stelle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più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40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posti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2"/>
                <w:sz w:val="18"/>
                <w:lang w:val="it-IT"/>
              </w:rPr>
              <w:t>letto</w:t>
            </w:r>
          </w:p>
        </w:tc>
        <w:tc>
          <w:tcPr>
            <w:tcW w:w="992" w:type="dxa"/>
            <w:shd w:val="clear" w:color="auto" w:fill="FFF2CC"/>
          </w:tcPr>
          <w:p w14:paraId="5C65FA36" w14:textId="77777777" w:rsidR="007B0BE9" w:rsidRPr="00A04FDC" w:rsidRDefault="007B0BE9">
            <w:pPr>
              <w:pStyle w:val="TableParagraph"/>
              <w:spacing w:before="10"/>
              <w:rPr>
                <w:b/>
                <w:sz w:val="19"/>
                <w:lang w:val="it-IT"/>
              </w:rPr>
            </w:pPr>
          </w:p>
          <w:p w14:paraId="4F3CCF25" w14:textId="77777777" w:rsidR="007B0BE9" w:rsidRDefault="007B0BE9">
            <w:pPr>
              <w:pStyle w:val="TableParagraph"/>
              <w:spacing w:line="200" w:lineRule="exact"/>
              <w:ind w:left="345" w:right="3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812" w:type="dxa"/>
            <w:shd w:val="clear" w:color="auto" w:fill="FFF2CC"/>
          </w:tcPr>
          <w:p w14:paraId="6AE39D00" w14:textId="77777777" w:rsidR="007B0BE9" w:rsidRPr="00A04FDC" w:rsidRDefault="007B0BE9">
            <w:pPr>
              <w:pStyle w:val="TableParagraph"/>
              <w:spacing w:before="7"/>
              <w:ind w:right="30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dell'ampliamento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con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4"/>
                <w:sz w:val="18"/>
                <w:lang w:val="it-IT"/>
              </w:rPr>
              <w:t>meno</w:t>
            </w:r>
          </w:p>
          <w:p w14:paraId="390AEBAE" w14:textId="77777777" w:rsidR="007B0BE9" w:rsidRPr="00A04FDC" w:rsidRDefault="007B0BE9">
            <w:pPr>
              <w:pStyle w:val="TableParagraph"/>
              <w:spacing w:before="13" w:line="203" w:lineRule="exact"/>
              <w:ind w:right="12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stelle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più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40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posti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2"/>
                <w:sz w:val="18"/>
                <w:lang w:val="it-IT"/>
              </w:rPr>
              <w:t>letto</w:t>
            </w:r>
          </w:p>
        </w:tc>
        <w:tc>
          <w:tcPr>
            <w:tcW w:w="2237" w:type="dxa"/>
            <w:gridSpan w:val="2"/>
            <w:shd w:val="clear" w:color="auto" w:fill="FFF2CC"/>
          </w:tcPr>
          <w:p w14:paraId="4B08D616" w14:textId="77777777" w:rsidR="007B0BE9" w:rsidRPr="00A04FDC" w:rsidRDefault="007B0BE9" w:rsidP="007B0BE9">
            <w:pPr>
              <w:pStyle w:val="TableParagraph"/>
              <w:spacing w:before="10"/>
              <w:jc w:val="center"/>
              <w:rPr>
                <w:b/>
                <w:sz w:val="19"/>
                <w:lang w:val="it-IT"/>
              </w:rPr>
            </w:pPr>
          </w:p>
          <w:p w14:paraId="2CD24747" w14:textId="2D09D991" w:rsidR="007B0BE9" w:rsidRDefault="007B0BE9" w:rsidP="007B0BE9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7B0BE9" w14:paraId="5AD1AB29" w14:textId="1A053215" w:rsidTr="007B0BE9">
        <w:trPr>
          <w:trHeight w:val="433"/>
        </w:trPr>
        <w:tc>
          <w:tcPr>
            <w:tcW w:w="7106" w:type="dxa"/>
            <w:shd w:val="clear" w:color="auto" w:fill="FFF2CC"/>
          </w:tcPr>
          <w:p w14:paraId="134B970C" w14:textId="77777777" w:rsidR="007B0BE9" w:rsidRPr="00A04FDC" w:rsidRDefault="007B0BE9">
            <w:pPr>
              <w:pStyle w:val="TableParagraph"/>
              <w:spacing w:line="198" w:lineRule="exact"/>
              <w:ind w:right="33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dell’ampliamento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inferiore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10"/>
                <w:sz w:val="18"/>
                <w:lang w:val="it-IT"/>
              </w:rPr>
              <w:t>a</w:t>
            </w:r>
          </w:p>
          <w:p w14:paraId="55EE6852" w14:textId="77777777" w:rsidR="007B0BE9" w:rsidRPr="00A04FDC" w:rsidRDefault="007B0BE9">
            <w:pPr>
              <w:pStyle w:val="TableParagraph"/>
              <w:spacing w:before="13" w:line="203" w:lineRule="exact"/>
              <w:ind w:right="12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4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stelle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massimo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40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posti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2"/>
                <w:sz w:val="18"/>
                <w:lang w:val="it-IT"/>
              </w:rPr>
              <w:t>letto</w:t>
            </w:r>
          </w:p>
        </w:tc>
        <w:tc>
          <w:tcPr>
            <w:tcW w:w="992" w:type="dxa"/>
            <w:shd w:val="clear" w:color="auto" w:fill="FFF2CC"/>
          </w:tcPr>
          <w:p w14:paraId="3624FE23" w14:textId="77777777" w:rsidR="007B0BE9" w:rsidRPr="00A04FDC" w:rsidRDefault="007B0BE9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14:paraId="44365137" w14:textId="77777777" w:rsidR="007B0BE9" w:rsidRDefault="007B0BE9">
            <w:pPr>
              <w:pStyle w:val="TableParagraph"/>
              <w:spacing w:line="200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5812" w:type="dxa"/>
            <w:shd w:val="clear" w:color="auto" w:fill="FFF2CC"/>
          </w:tcPr>
          <w:p w14:paraId="72D69646" w14:textId="77777777" w:rsidR="007B0BE9" w:rsidRPr="00A04FDC" w:rsidRDefault="007B0BE9">
            <w:pPr>
              <w:pStyle w:val="TableParagraph"/>
              <w:spacing w:line="198" w:lineRule="exact"/>
              <w:ind w:right="32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dell’ampliamento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inferiore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10"/>
                <w:sz w:val="18"/>
                <w:lang w:val="it-IT"/>
              </w:rPr>
              <w:t>a</w:t>
            </w:r>
          </w:p>
          <w:p w14:paraId="2D4FFFD4" w14:textId="77777777" w:rsidR="007B0BE9" w:rsidRPr="00A04FDC" w:rsidRDefault="007B0BE9">
            <w:pPr>
              <w:pStyle w:val="TableParagraph"/>
              <w:spacing w:before="13" w:line="203" w:lineRule="exact"/>
              <w:ind w:right="11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4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stelle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massimo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40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posti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2"/>
                <w:sz w:val="18"/>
                <w:lang w:val="it-IT"/>
              </w:rPr>
              <w:t>letto</w:t>
            </w:r>
          </w:p>
        </w:tc>
        <w:tc>
          <w:tcPr>
            <w:tcW w:w="2237" w:type="dxa"/>
            <w:gridSpan w:val="2"/>
            <w:shd w:val="clear" w:color="auto" w:fill="FFF2CC"/>
          </w:tcPr>
          <w:p w14:paraId="03E07F2B" w14:textId="77777777" w:rsidR="007B0BE9" w:rsidRPr="00A04FDC" w:rsidRDefault="007B0BE9" w:rsidP="007B0BE9">
            <w:pPr>
              <w:pStyle w:val="TableParagraph"/>
              <w:spacing w:before="6"/>
              <w:jc w:val="center"/>
              <w:rPr>
                <w:b/>
                <w:sz w:val="17"/>
                <w:lang w:val="it-IT"/>
              </w:rPr>
            </w:pPr>
          </w:p>
          <w:p w14:paraId="545F0773" w14:textId="567B42A0" w:rsidR="007B0BE9" w:rsidRDefault="007B0BE9" w:rsidP="007B0BE9">
            <w:pPr>
              <w:pStyle w:val="TableParagraph"/>
              <w:spacing w:before="6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</w:tbl>
    <w:p w14:paraId="38A018A4" w14:textId="77777777" w:rsidR="00C351BE" w:rsidRDefault="00C351BE">
      <w:pPr>
        <w:spacing w:before="7"/>
        <w:rPr>
          <w:b/>
          <w:sz w:val="11"/>
        </w:rPr>
      </w:pPr>
    </w:p>
    <w:p w14:paraId="70DE0FC3" w14:textId="77777777" w:rsidR="00C351BE" w:rsidRPr="00A04FDC" w:rsidRDefault="00714C84">
      <w:pPr>
        <w:spacing w:before="65" w:after="5"/>
        <w:ind w:left="153"/>
        <w:rPr>
          <w:b/>
          <w:sz w:val="18"/>
          <w:lang w:val="it-IT"/>
        </w:rPr>
      </w:pPr>
      <w:r w:rsidRPr="00A04FDC">
        <w:rPr>
          <w:b/>
          <w:sz w:val="18"/>
          <w:lang w:val="it-IT"/>
        </w:rPr>
        <w:t>Se</w:t>
      </w:r>
      <w:r w:rsidRPr="00A04FDC">
        <w:rPr>
          <w:b/>
          <w:spacing w:val="2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l'edificio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o</w:t>
      </w:r>
      <w:r w:rsidRPr="00A04FDC">
        <w:rPr>
          <w:b/>
          <w:spacing w:val="2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parti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significative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dell'edificio</w:t>
      </w:r>
      <w:r w:rsidRPr="00A04FDC">
        <w:rPr>
          <w:b/>
          <w:spacing w:val="2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sono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soggette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a</w:t>
      </w:r>
      <w:r w:rsidRPr="00A04FDC">
        <w:rPr>
          <w:b/>
          <w:spacing w:val="2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vincoli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di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tutela,</w:t>
      </w:r>
      <w:r w:rsidRPr="00A04FDC">
        <w:rPr>
          <w:b/>
          <w:spacing w:val="17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è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necessario</w:t>
      </w:r>
      <w:r w:rsidRPr="00A04FDC">
        <w:rPr>
          <w:b/>
          <w:spacing w:val="2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raggiungere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il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seguente</w:t>
      </w:r>
      <w:r w:rsidRPr="00A04FDC">
        <w:rPr>
          <w:b/>
          <w:spacing w:val="2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numero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minimo</w:t>
      </w:r>
      <w:r w:rsidRPr="00A04FDC">
        <w:rPr>
          <w:b/>
          <w:spacing w:val="3"/>
          <w:sz w:val="18"/>
          <w:lang w:val="it-IT"/>
        </w:rPr>
        <w:t xml:space="preserve"> </w:t>
      </w:r>
      <w:r w:rsidRPr="00A04FDC">
        <w:rPr>
          <w:b/>
          <w:sz w:val="18"/>
          <w:lang w:val="it-IT"/>
        </w:rPr>
        <w:t>di</w:t>
      </w:r>
      <w:r w:rsidRPr="00A04FDC">
        <w:rPr>
          <w:b/>
          <w:spacing w:val="2"/>
          <w:sz w:val="18"/>
          <w:lang w:val="it-IT"/>
        </w:rPr>
        <w:t xml:space="preserve"> </w:t>
      </w:r>
      <w:r w:rsidRPr="00A04FDC">
        <w:rPr>
          <w:b/>
          <w:spacing w:val="-2"/>
          <w:sz w:val="18"/>
          <w:lang w:val="it-IT"/>
        </w:rPr>
        <w:t>punti:</w:t>
      </w:r>
    </w:p>
    <w:tbl>
      <w:tblPr>
        <w:tblStyle w:val="TableNormal"/>
        <w:tblW w:w="16178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992"/>
        <w:gridCol w:w="5812"/>
        <w:gridCol w:w="2268"/>
      </w:tblGrid>
      <w:tr w:rsidR="00C351BE" w14:paraId="0DE95051" w14:textId="77777777" w:rsidTr="00A04FDC">
        <w:trPr>
          <w:trHeight w:val="453"/>
        </w:trPr>
        <w:tc>
          <w:tcPr>
            <w:tcW w:w="7106" w:type="dxa"/>
          </w:tcPr>
          <w:p w14:paraId="120F90EC" w14:textId="77777777" w:rsidR="00C351BE" w:rsidRPr="00A04FDC" w:rsidRDefault="00C351BE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92" w:type="dxa"/>
            <w:shd w:val="clear" w:color="auto" w:fill="F8CBAD"/>
          </w:tcPr>
          <w:p w14:paraId="7A37628E" w14:textId="77777777" w:rsidR="00C351BE" w:rsidRDefault="00714C84">
            <w:pPr>
              <w:pStyle w:val="TableParagraph"/>
              <w:spacing w:line="217" w:lineRule="exact"/>
              <w:ind w:left="13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Punteggio</w:t>
            </w:r>
            <w:proofErr w:type="spellEnd"/>
          </w:p>
          <w:p w14:paraId="39CCE3F6" w14:textId="77777777" w:rsidR="00C351BE" w:rsidRDefault="00714C84">
            <w:pPr>
              <w:pStyle w:val="TableParagraph"/>
              <w:spacing w:before="13" w:line="203" w:lineRule="exact"/>
              <w:ind w:left="22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minimo</w:t>
            </w:r>
            <w:proofErr w:type="spellEnd"/>
          </w:p>
        </w:tc>
        <w:tc>
          <w:tcPr>
            <w:tcW w:w="5812" w:type="dxa"/>
          </w:tcPr>
          <w:p w14:paraId="0452304F" w14:textId="77777777" w:rsidR="00C351BE" w:rsidRDefault="00C351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F8CBAD"/>
          </w:tcPr>
          <w:p w14:paraId="78B68A6C" w14:textId="12F8A8A5" w:rsidR="00C351BE" w:rsidRDefault="00714C84" w:rsidP="00A04FDC">
            <w:pPr>
              <w:pStyle w:val="TableParagraph"/>
              <w:spacing w:line="217" w:lineRule="exact"/>
              <w:ind w:left="13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Punteggio</w:t>
            </w:r>
            <w:proofErr w:type="spellEnd"/>
            <w:r w:rsidR="00A04FDC"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minimo</w:t>
            </w:r>
            <w:proofErr w:type="spellEnd"/>
          </w:p>
        </w:tc>
      </w:tr>
      <w:tr w:rsidR="00C351BE" w14:paraId="33BAE024" w14:textId="77777777" w:rsidTr="00A04FDC">
        <w:trPr>
          <w:trHeight w:val="453"/>
        </w:trPr>
        <w:tc>
          <w:tcPr>
            <w:tcW w:w="7106" w:type="dxa"/>
            <w:shd w:val="clear" w:color="auto" w:fill="FFF2CC"/>
          </w:tcPr>
          <w:p w14:paraId="4ABAE94D" w14:textId="77777777" w:rsidR="00C351BE" w:rsidRPr="00A04FDC" w:rsidRDefault="00714C84">
            <w:pPr>
              <w:pStyle w:val="TableParagraph"/>
              <w:spacing w:line="217" w:lineRule="exact"/>
              <w:ind w:right="32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dell'ampliamento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pari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10"/>
                <w:sz w:val="18"/>
                <w:lang w:val="it-IT"/>
              </w:rPr>
              <w:t>o</w:t>
            </w:r>
          </w:p>
          <w:p w14:paraId="7F94F973" w14:textId="77777777" w:rsidR="00C351BE" w:rsidRDefault="00714C84">
            <w:pPr>
              <w:pStyle w:val="TableParagraph"/>
              <w:spacing w:before="13" w:line="203" w:lineRule="exact"/>
              <w:ind w:right="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superiore a 4 </w:t>
            </w:r>
            <w:r>
              <w:rPr>
                <w:b/>
                <w:spacing w:val="-2"/>
                <w:sz w:val="18"/>
              </w:rPr>
              <w:t>stelle</w:t>
            </w:r>
          </w:p>
        </w:tc>
        <w:tc>
          <w:tcPr>
            <w:tcW w:w="992" w:type="dxa"/>
            <w:shd w:val="clear" w:color="auto" w:fill="FFF2CC"/>
          </w:tcPr>
          <w:p w14:paraId="11329FC0" w14:textId="77777777" w:rsidR="00C351BE" w:rsidRDefault="00C351BE">
            <w:pPr>
              <w:pStyle w:val="TableParagraph"/>
              <w:rPr>
                <w:b/>
                <w:sz w:val="19"/>
              </w:rPr>
            </w:pPr>
          </w:p>
          <w:p w14:paraId="5E273CAC" w14:textId="77777777" w:rsidR="00C351BE" w:rsidRDefault="00714C84">
            <w:pPr>
              <w:pStyle w:val="TableParagraph"/>
              <w:spacing w:line="200" w:lineRule="exact"/>
              <w:ind w:left="345" w:right="3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812" w:type="dxa"/>
            <w:shd w:val="clear" w:color="auto" w:fill="FFF2CC"/>
          </w:tcPr>
          <w:p w14:paraId="224F8DF8" w14:textId="77777777" w:rsidR="00C351BE" w:rsidRPr="00A04FDC" w:rsidRDefault="00714C84">
            <w:pPr>
              <w:pStyle w:val="TableParagraph"/>
              <w:spacing w:line="217" w:lineRule="exact"/>
              <w:ind w:right="31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dell'ampliamento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pari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10"/>
                <w:sz w:val="18"/>
                <w:lang w:val="it-IT"/>
              </w:rPr>
              <w:t>o</w:t>
            </w:r>
          </w:p>
          <w:p w14:paraId="610623C1" w14:textId="77777777" w:rsidR="00C351BE" w:rsidRDefault="00714C84">
            <w:pPr>
              <w:pStyle w:val="TableParagraph"/>
              <w:spacing w:before="13" w:line="203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superiore a 4 </w:t>
            </w:r>
            <w:r>
              <w:rPr>
                <w:b/>
                <w:spacing w:val="-2"/>
                <w:sz w:val="18"/>
              </w:rPr>
              <w:t>stelle</w:t>
            </w:r>
          </w:p>
        </w:tc>
        <w:tc>
          <w:tcPr>
            <w:tcW w:w="2268" w:type="dxa"/>
            <w:shd w:val="clear" w:color="auto" w:fill="FFF2CC"/>
          </w:tcPr>
          <w:p w14:paraId="439699F3" w14:textId="77777777" w:rsidR="00C351BE" w:rsidRDefault="00C351BE">
            <w:pPr>
              <w:pStyle w:val="TableParagraph"/>
              <w:rPr>
                <w:b/>
                <w:sz w:val="19"/>
              </w:rPr>
            </w:pPr>
          </w:p>
          <w:p w14:paraId="039CDC44" w14:textId="77777777" w:rsidR="00C351BE" w:rsidRDefault="00714C84">
            <w:pPr>
              <w:pStyle w:val="TableParagraph"/>
              <w:spacing w:line="200" w:lineRule="exact"/>
              <w:ind w:left="4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C351BE" w14:paraId="0798BC9B" w14:textId="77777777" w:rsidTr="00A04FDC">
        <w:trPr>
          <w:trHeight w:val="452"/>
        </w:trPr>
        <w:tc>
          <w:tcPr>
            <w:tcW w:w="7106" w:type="dxa"/>
            <w:shd w:val="clear" w:color="auto" w:fill="FFF2CC"/>
          </w:tcPr>
          <w:p w14:paraId="23358AD7" w14:textId="77777777" w:rsidR="00C351BE" w:rsidRPr="00A04FDC" w:rsidRDefault="00714C84">
            <w:pPr>
              <w:pStyle w:val="TableParagraph"/>
              <w:spacing w:line="217" w:lineRule="exact"/>
              <w:ind w:right="31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dell'ampliamento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con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4"/>
                <w:sz w:val="18"/>
                <w:lang w:val="it-IT"/>
              </w:rPr>
              <w:t>meno</w:t>
            </w:r>
          </w:p>
          <w:p w14:paraId="581C11B3" w14:textId="77777777" w:rsidR="00C351BE" w:rsidRPr="00A04FDC" w:rsidRDefault="00714C84">
            <w:pPr>
              <w:pStyle w:val="TableParagraph"/>
              <w:spacing w:before="13" w:line="203" w:lineRule="exact"/>
              <w:ind w:right="13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stelle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più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40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posti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2"/>
                <w:sz w:val="18"/>
                <w:lang w:val="it-IT"/>
              </w:rPr>
              <w:t>letto</w:t>
            </w:r>
          </w:p>
        </w:tc>
        <w:tc>
          <w:tcPr>
            <w:tcW w:w="992" w:type="dxa"/>
            <w:shd w:val="clear" w:color="auto" w:fill="FFF2CC"/>
          </w:tcPr>
          <w:p w14:paraId="47DFF7B0" w14:textId="77777777" w:rsidR="00C351BE" w:rsidRPr="00A04FDC" w:rsidRDefault="00C351BE">
            <w:pPr>
              <w:pStyle w:val="TableParagraph"/>
              <w:rPr>
                <w:b/>
                <w:sz w:val="19"/>
                <w:lang w:val="it-IT"/>
              </w:rPr>
            </w:pPr>
          </w:p>
          <w:p w14:paraId="762DF7D8" w14:textId="77777777" w:rsidR="00C351BE" w:rsidRDefault="00714C84">
            <w:pPr>
              <w:pStyle w:val="TableParagraph"/>
              <w:spacing w:line="200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5812" w:type="dxa"/>
            <w:shd w:val="clear" w:color="auto" w:fill="FFF2CC"/>
          </w:tcPr>
          <w:p w14:paraId="5C8A22A9" w14:textId="77777777" w:rsidR="00C351BE" w:rsidRPr="00A04FDC" w:rsidRDefault="00714C84">
            <w:pPr>
              <w:pStyle w:val="TableParagraph"/>
              <w:spacing w:line="217" w:lineRule="exact"/>
              <w:ind w:right="30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dell'ampliamento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con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4"/>
                <w:sz w:val="18"/>
                <w:lang w:val="it-IT"/>
              </w:rPr>
              <w:t>meno</w:t>
            </w:r>
          </w:p>
          <w:p w14:paraId="3A609DB6" w14:textId="77777777" w:rsidR="00C351BE" w:rsidRPr="00A04FDC" w:rsidRDefault="00714C84">
            <w:pPr>
              <w:pStyle w:val="TableParagraph"/>
              <w:spacing w:before="13" w:line="203" w:lineRule="exact"/>
              <w:ind w:right="12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stelle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più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40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posti</w:t>
            </w:r>
            <w:r w:rsidRPr="00A04FD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2"/>
                <w:sz w:val="18"/>
                <w:lang w:val="it-IT"/>
              </w:rPr>
              <w:t>letto</w:t>
            </w:r>
          </w:p>
        </w:tc>
        <w:tc>
          <w:tcPr>
            <w:tcW w:w="2268" w:type="dxa"/>
            <w:shd w:val="clear" w:color="auto" w:fill="FFF2CC"/>
          </w:tcPr>
          <w:p w14:paraId="278F33AC" w14:textId="77777777" w:rsidR="00C351BE" w:rsidRPr="00A04FDC" w:rsidRDefault="00C351BE">
            <w:pPr>
              <w:pStyle w:val="TableParagraph"/>
              <w:rPr>
                <w:b/>
                <w:sz w:val="19"/>
                <w:lang w:val="it-IT"/>
              </w:rPr>
            </w:pPr>
          </w:p>
          <w:p w14:paraId="3BBE1E2F" w14:textId="77777777" w:rsidR="00C351BE" w:rsidRDefault="00714C84">
            <w:pPr>
              <w:pStyle w:val="TableParagraph"/>
              <w:spacing w:line="200" w:lineRule="exact"/>
              <w:ind w:left="47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:rsidR="00C351BE" w14:paraId="39519DEA" w14:textId="77777777" w:rsidTr="00A04FDC">
        <w:trPr>
          <w:trHeight w:val="453"/>
        </w:trPr>
        <w:tc>
          <w:tcPr>
            <w:tcW w:w="7106" w:type="dxa"/>
            <w:shd w:val="clear" w:color="auto" w:fill="FFF2CC"/>
          </w:tcPr>
          <w:p w14:paraId="09883D62" w14:textId="77777777" w:rsidR="00C351BE" w:rsidRPr="00A04FDC" w:rsidRDefault="00714C84">
            <w:pPr>
              <w:pStyle w:val="TableParagraph"/>
              <w:spacing w:line="217" w:lineRule="exact"/>
              <w:ind w:right="33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dell’ampliamento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inferiore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10"/>
                <w:sz w:val="18"/>
                <w:lang w:val="it-IT"/>
              </w:rPr>
              <w:t>a</w:t>
            </w:r>
          </w:p>
          <w:p w14:paraId="4AA79F7C" w14:textId="77777777" w:rsidR="00C351BE" w:rsidRPr="00A04FDC" w:rsidRDefault="00714C84">
            <w:pPr>
              <w:pStyle w:val="TableParagraph"/>
              <w:spacing w:before="13" w:line="203" w:lineRule="exact"/>
              <w:ind w:right="12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4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stelle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massimo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40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posti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2"/>
                <w:sz w:val="18"/>
                <w:lang w:val="it-IT"/>
              </w:rPr>
              <w:t>letto</w:t>
            </w:r>
          </w:p>
        </w:tc>
        <w:tc>
          <w:tcPr>
            <w:tcW w:w="992" w:type="dxa"/>
            <w:shd w:val="clear" w:color="auto" w:fill="FFF2CC"/>
          </w:tcPr>
          <w:p w14:paraId="1B9E2B72" w14:textId="77777777" w:rsidR="00C351BE" w:rsidRPr="00A04FDC" w:rsidRDefault="00C351BE">
            <w:pPr>
              <w:pStyle w:val="TableParagraph"/>
              <w:rPr>
                <w:b/>
                <w:sz w:val="19"/>
                <w:lang w:val="it-IT"/>
              </w:rPr>
            </w:pPr>
          </w:p>
          <w:p w14:paraId="1DF56E43" w14:textId="77777777" w:rsidR="00C351BE" w:rsidRDefault="00714C84">
            <w:pPr>
              <w:pStyle w:val="TableParagraph"/>
              <w:spacing w:line="200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5812" w:type="dxa"/>
            <w:shd w:val="clear" w:color="auto" w:fill="FFF2CC"/>
          </w:tcPr>
          <w:p w14:paraId="6B93BC81" w14:textId="77777777" w:rsidR="00C351BE" w:rsidRPr="00A04FDC" w:rsidRDefault="00714C84">
            <w:pPr>
              <w:pStyle w:val="TableParagraph"/>
              <w:spacing w:line="217" w:lineRule="exact"/>
              <w:ind w:right="32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Esercizi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pubblici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che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seguito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dell’ampliamento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hanno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una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classificazione</w:t>
            </w:r>
            <w:r w:rsidRPr="00A04FDC">
              <w:rPr>
                <w:b/>
                <w:spacing w:val="3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inferiore</w:t>
            </w:r>
            <w:r w:rsidRPr="00A04FDC">
              <w:rPr>
                <w:b/>
                <w:spacing w:val="4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10"/>
                <w:sz w:val="18"/>
                <w:lang w:val="it-IT"/>
              </w:rPr>
              <w:t>a</w:t>
            </w:r>
          </w:p>
          <w:p w14:paraId="1DB39B99" w14:textId="77777777" w:rsidR="00C351BE" w:rsidRPr="00A04FDC" w:rsidRDefault="00714C84">
            <w:pPr>
              <w:pStyle w:val="TableParagraph"/>
              <w:spacing w:before="13" w:line="203" w:lineRule="exact"/>
              <w:ind w:right="11"/>
              <w:jc w:val="right"/>
              <w:rPr>
                <w:b/>
                <w:sz w:val="18"/>
                <w:lang w:val="it-IT"/>
              </w:rPr>
            </w:pPr>
            <w:r w:rsidRPr="00A04FDC">
              <w:rPr>
                <w:b/>
                <w:sz w:val="18"/>
                <w:lang w:val="it-IT"/>
              </w:rPr>
              <w:t>4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stelle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e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un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massimo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di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40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z w:val="18"/>
                <w:lang w:val="it-IT"/>
              </w:rPr>
              <w:t>posti</w:t>
            </w:r>
            <w:r w:rsidRPr="00A04FDC">
              <w:rPr>
                <w:b/>
                <w:spacing w:val="2"/>
                <w:sz w:val="18"/>
                <w:lang w:val="it-IT"/>
              </w:rPr>
              <w:t xml:space="preserve"> </w:t>
            </w:r>
            <w:r w:rsidRPr="00A04FDC">
              <w:rPr>
                <w:b/>
                <w:spacing w:val="-2"/>
                <w:sz w:val="18"/>
                <w:lang w:val="it-IT"/>
              </w:rPr>
              <w:t>letto</w:t>
            </w:r>
          </w:p>
        </w:tc>
        <w:tc>
          <w:tcPr>
            <w:tcW w:w="2268" w:type="dxa"/>
            <w:shd w:val="clear" w:color="auto" w:fill="FFF2CC"/>
          </w:tcPr>
          <w:p w14:paraId="0E650471" w14:textId="77777777" w:rsidR="00C351BE" w:rsidRPr="00A04FDC" w:rsidRDefault="00C351BE">
            <w:pPr>
              <w:pStyle w:val="TableParagraph"/>
              <w:rPr>
                <w:b/>
                <w:sz w:val="19"/>
                <w:lang w:val="it-IT"/>
              </w:rPr>
            </w:pPr>
          </w:p>
          <w:p w14:paraId="54681DF2" w14:textId="77777777" w:rsidR="00C351BE" w:rsidRDefault="00714C84">
            <w:pPr>
              <w:pStyle w:val="TableParagraph"/>
              <w:spacing w:line="200" w:lineRule="exact"/>
              <w:ind w:left="47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</w:tbl>
    <w:p w14:paraId="0B23DB0D" w14:textId="77777777" w:rsidR="00714C84" w:rsidRDefault="00714C84"/>
    <w:sectPr w:rsidR="00714C84">
      <w:headerReference w:type="default" r:id="rId7"/>
      <w:footerReference w:type="default" r:id="rId8"/>
      <w:pgSz w:w="16840" w:h="23820"/>
      <w:pgMar w:top="1020" w:right="740" w:bottom="440" w:left="240" w:header="194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EB86" w14:textId="77777777" w:rsidR="007763A9" w:rsidRDefault="007763A9">
      <w:r>
        <w:separator/>
      </w:r>
    </w:p>
  </w:endnote>
  <w:endnote w:type="continuationSeparator" w:id="0">
    <w:p w14:paraId="2DC9008C" w14:textId="77777777" w:rsidR="007763A9" w:rsidRDefault="0077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B84D" w14:textId="77777777" w:rsidR="00C351BE" w:rsidRDefault="00714C84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208555B0" wp14:editId="36350C51">
              <wp:simplePos x="0" y="0"/>
              <wp:positionH relativeFrom="page">
                <wp:posOffset>5240020</wp:posOffset>
              </wp:positionH>
              <wp:positionV relativeFrom="page">
                <wp:posOffset>14827343</wp:posOffset>
              </wp:positionV>
              <wp:extent cx="226060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81146" w14:textId="77777777" w:rsidR="00C351BE" w:rsidRDefault="00714C84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5"/>
                              <w:sz w:val="18"/>
                            </w:rPr>
                            <w:t>17</w:t>
                          </w:r>
                          <w:r>
                            <w:rPr>
                              <w:rFonts w:ascii="Courier New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555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2.6pt;margin-top:1167.5pt;width:17.8pt;height:12.2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" filled="f" stroked="f">
              <v:textbox inset="0,0,0,0">
                <w:txbxContent>
                  <w:p w14:paraId="1A481146" w14:textId="77777777" w:rsidR="00C351BE" w:rsidRDefault="00714C84">
                    <w:pPr>
                      <w:spacing w:before="20"/>
                      <w:ind w:left="60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ourier New"/>
                        <w:spacing w:val="-5"/>
                        <w:sz w:val="18"/>
                      </w:rPr>
                      <w:t>17</w:t>
                    </w:r>
                    <w:r>
                      <w:rPr>
                        <w:rFonts w:ascii="Courier New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33B2" w14:textId="77777777" w:rsidR="007763A9" w:rsidRDefault="007763A9">
      <w:r>
        <w:separator/>
      </w:r>
    </w:p>
  </w:footnote>
  <w:footnote w:type="continuationSeparator" w:id="0">
    <w:p w14:paraId="1A32DB58" w14:textId="77777777" w:rsidR="007763A9" w:rsidRDefault="0077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23D7" w14:textId="77777777" w:rsidR="00C351BE" w:rsidRDefault="00714C84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41024" behindDoc="1" locked="0" layoutInCell="1" allowOverlap="1" wp14:anchorId="76B3C8E4" wp14:editId="6A2ECD42">
          <wp:simplePos x="0" y="0"/>
          <wp:positionH relativeFrom="page">
            <wp:posOffset>10439400</wp:posOffset>
          </wp:positionH>
          <wp:positionV relativeFrom="page">
            <wp:posOffset>123189</wp:posOffset>
          </wp:positionV>
          <wp:extent cx="177800" cy="2578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00" cy="25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C50C0"/>
    <w:multiLevelType w:val="hybridMultilevel"/>
    <w:tmpl w:val="5036B106"/>
    <w:lvl w:ilvl="0" w:tplc="C7082474">
      <w:numFmt w:val="bullet"/>
      <w:lvlText w:val="•"/>
      <w:lvlJc w:val="left"/>
      <w:pPr>
        <w:ind w:left="127" w:hanging="1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4"/>
        <w:szCs w:val="14"/>
        <w:lang w:val="de-DE" w:eastAsia="en-US" w:bidi="ar-SA"/>
      </w:rPr>
    </w:lvl>
    <w:lvl w:ilvl="1" w:tplc="FA10E98A">
      <w:numFmt w:val="bullet"/>
      <w:lvlText w:val="•"/>
      <w:lvlJc w:val="left"/>
      <w:pPr>
        <w:ind w:left="759" w:hanging="105"/>
      </w:pPr>
      <w:rPr>
        <w:rFonts w:hint="default"/>
        <w:lang w:val="de-DE" w:eastAsia="en-US" w:bidi="ar-SA"/>
      </w:rPr>
    </w:lvl>
    <w:lvl w:ilvl="2" w:tplc="14A8F9BC">
      <w:numFmt w:val="bullet"/>
      <w:lvlText w:val="•"/>
      <w:lvlJc w:val="left"/>
      <w:pPr>
        <w:ind w:left="1399" w:hanging="105"/>
      </w:pPr>
      <w:rPr>
        <w:rFonts w:hint="default"/>
        <w:lang w:val="de-DE" w:eastAsia="en-US" w:bidi="ar-SA"/>
      </w:rPr>
    </w:lvl>
    <w:lvl w:ilvl="3" w:tplc="689483F8">
      <w:numFmt w:val="bullet"/>
      <w:lvlText w:val="•"/>
      <w:lvlJc w:val="left"/>
      <w:pPr>
        <w:ind w:left="2038" w:hanging="105"/>
      </w:pPr>
      <w:rPr>
        <w:rFonts w:hint="default"/>
        <w:lang w:val="de-DE" w:eastAsia="en-US" w:bidi="ar-SA"/>
      </w:rPr>
    </w:lvl>
    <w:lvl w:ilvl="4" w:tplc="3740F81E">
      <w:numFmt w:val="bullet"/>
      <w:lvlText w:val="•"/>
      <w:lvlJc w:val="left"/>
      <w:pPr>
        <w:ind w:left="2678" w:hanging="105"/>
      </w:pPr>
      <w:rPr>
        <w:rFonts w:hint="default"/>
        <w:lang w:val="de-DE" w:eastAsia="en-US" w:bidi="ar-SA"/>
      </w:rPr>
    </w:lvl>
    <w:lvl w:ilvl="5" w:tplc="2B2E0734">
      <w:numFmt w:val="bullet"/>
      <w:lvlText w:val="•"/>
      <w:lvlJc w:val="left"/>
      <w:pPr>
        <w:ind w:left="3317" w:hanging="105"/>
      </w:pPr>
      <w:rPr>
        <w:rFonts w:hint="default"/>
        <w:lang w:val="de-DE" w:eastAsia="en-US" w:bidi="ar-SA"/>
      </w:rPr>
    </w:lvl>
    <w:lvl w:ilvl="6" w:tplc="CEFC3AC2">
      <w:numFmt w:val="bullet"/>
      <w:lvlText w:val="•"/>
      <w:lvlJc w:val="left"/>
      <w:pPr>
        <w:ind w:left="3957" w:hanging="105"/>
      </w:pPr>
      <w:rPr>
        <w:rFonts w:hint="default"/>
        <w:lang w:val="de-DE" w:eastAsia="en-US" w:bidi="ar-SA"/>
      </w:rPr>
    </w:lvl>
    <w:lvl w:ilvl="7" w:tplc="7AAEFACE">
      <w:numFmt w:val="bullet"/>
      <w:lvlText w:val="•"/>
      <w:lvlJc w:val="left"/>
      <w:pPr>
        <w:ind w:left="4596" w:hanging="105"/>
      </w:pPr>
      <w:rPr>
        <w:rFonts w:hint="default"/>
        <w:lang w:val="de-DE" w:eastAsia="en-US" w:bidi="ar-SA"/>
      </w:rPr>
    </w:lvl>
    <w:lvl w:ilvl="8" w:tplc="6B425C74">
      <w:numFmt w:val="bullet"/>
      <w:lvlText w:val="•"/>
      <w:lvlJc w:val="left"/>
      <w:pPr>
        <w:ind w:left="5236" w:hanging="105"/>
      </w:pPr>
      <w:rPr>
        <w:rFonts w:hint="default"/>
        <w:lang w:val="de-DE" w:eastAsia="en-US" w:bidi="ar-SA"/>
      </w:rPr>
    </w:lvl>
  </w:abstractNum>
  <w:abstractNum w:abstractNumId="1" w15:restartNumberingAfterBreak="0">
    <w:nsid w:val="530C3D80"/>
    <w:multiLevelType w:val="hybridMultilevel"/>
    <w:tmpl w:val="0F88205C"/>
    <w:lvl w:ilvl="0" w:tplc="BB9282A4">
      <w:numFmt w:val="bullet"/>
      <w:lvlText w:val="•"/>
      <w:lvlJc w:val="left"/>
      <w:pPr>
        <w:ind w:left="127" w:hanging="1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4"/>
        <w:szCs w:val="14"/>
        <w:lang w:val="de-DE" w:eastAsia="en-US" w:bidi="ar-SA"/>
      </w:rPr>
    </w:lvl>
    <w:lvl w:ilvl="1" w:tplc="6C50AC5A">
      <w:numFmt w:val="bullet"/>
      <w:lvlText w:val="•"/>
      <w:lvlJc w:val="left"/>
      <w:pPr>
        <w:ind w:left="759" w:hanging="105"/>
      </w:pPr>
      <w:rPr>
        <w:rFonts w:hint="default"/>
        <w:lang w:val="de-DE" w:eastAsia="en-US" w:bidi="ar-SA"/>
      </w:rPr>
    </w:lvl>
    <w:lvl w:ilvl="2" w:tplc="AA007288">
      <w:numFmt w:val="bullet"/>
      <w:lvlText w:val="•"/>
      <w:lvlJc w:val="left"/>
      <w:pPr>
        <w:ind w:left="1399" w:hanging="105"/>
      </w:pPr>
      <w:rPr>
        <w:rFonts w:hint="default"/>
        <w:lang w:val="de-DE" w:eastAsia="en-US" w:bidi="ar-SA"/>
      </w:rPr>
    </w:lvl>
    <w:lvl w:ilvl="3" w:tplc="64489306">
      <w:numFmt w:val="bullet"/>
      <w:lvlText w:val="•"/>
      <w:lvlJc w:val="left"/>
      <w:pPr>
        <w:ind w:left="2038" w:hanging="105"/>
      </w:pPr>
      <w:rPr>
        <w:rFonts w:hint="default"/>
        <w:lang w:val="de-DE" w:eastAsia="en-US" w:bidi="ar-SA"/>
      </w:rPr>
    </w:lvl>
    <w:lvl w:ilvl="4" w:tplc="FB7EBAE2">
      <w:numFmt w:val="bullet"/>
      <w:lvlText w:val="•"/>
      <w:lvlJc w:val="left"/>
      <w:pPr>
        <w:ind w:left="2678" w:hanging="105"/>
      </w:pPr>
      <w:rPr>
        <w:rFonts w:hint="default"/>
        <w:lang w:val="de-DE" w:eastAsia="en-US" w:bidi="ar-SA"/>
      </w:rPr>
    </w:lvl>
    <w:lvl w:ilvl="5" w:tplc="F202E7D4">
      <w:numFmt w:val="bullet"/>
      <w:lvlText w:val="•"/>
      <w:lvlJc w:val="left"/>
      <w:pPr>
        <w:ind w:left="3317" w:hanging="105"/>
      </w:pPr>
      <w:rPr>
        <w:rFonts w:hint="default"/>
        <w:lang w:val="de-DE" w:eastAsia="en-US" w:bidi="ar-SA"/>
      </w:rPr>
    </w:lvl>
    <w:lvl w:ilvl="6" w:tplc="33DAAED4">
      <w:numFmt w:val="bullet"/>
      <w:lvlText w:val="•"/>
      <w:lvlJc w:val="left"/>
      <w:pPr>
        <w:ind w:left="3957" w:hanging="105"/>
      </w:pPr>
      <w:rPr>
        <w:rFonts w:hint="default"/>
        <w:lang w:val="de-DE" w:eastAsia="en-US" w:bidi="ar-SA"/>
      </w:rPr>
    </w:lvl>
    <w:lvl w:ilvl="7" w:tplc="9A72AD56">
      <w:numFmt w:val="bullet"/>
      <w:lvlText w:val="•"/>
      <w:lvlJc w:val="left"/>
      <w:pPr>
        <w:ind w:left="4596" w:hanging="105"/>
      </w:pPr>
      <w:rPr>
        <w:rFonts w:hint="default"/>
        <w:lang w:val="de-DE" w:eastAsia="en-US" w:bidi="ar-SA"/>
      </w:rPr>
    </w:lvl>
    <w:lvl w:ilvl="8" w:tplc="5A2EE81E">
      <w:numFmt w:val="bullet"/>
      <w:lvlText w:val="•"/>
      <w:lvlJc w:val="left"/>
      <w:pPr>
        <w:ind w:left="5236" w:hanging="105"/>
      </w:pPr>
      <w:rPr>
        <w:rFonts w:hint="default"/>
        <w:lang w:val="de-DE" w:eastAsia="en-US" w:bidi="ar-SA"/>
      </w:rPr>
    </w:lvl>
  </w:abstractNum>
  <w:num w:numId="1" w16cid:durableId="766122178">
    <w:abstractNumId w:val="1"/>
  </w:num>
  <w:num w:numId="2" w16cid:durableId="36051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1BE"/>
    <w:rsid w:val="001A2470"/>
    <w:rsid w:val="00714C84"/>
    <w:rsid w:val="007763A9"/>
    <w:rsid w:val="007B0BE9"/>
    <w:rsid w:val="009C2070"/>
    <w:rsid w:val="00A04FDC"/>
    <w:rsid w:val="00C3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1A33"/>
  <w15:docId w15:val="{22DC1A7D-42EE-430B-B824-F3903264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18"/>
      <w:ind w:left="26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1599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Beschluss</vt:lpstr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Beschluss</dc:title>
  <dc:creator>lucap</dc:creator>
  <cp:lastModifiedBy>Plattner Greta</cp:lastModifiedBy>
  <cp:revision>2</cp:revision>
  <dcterms:created xsi:type="dcterms:W3CDTF">2023-11-09T11:15:00Z</dcterms:created>
  <dcterms:modified xsi:type="dcterms:W3CDTF">2023-11-09T11:15:00Z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2010; modified using iTextSharp’ 5.5.9 ©2000-2016 iText Group NV (AGPL-version)</vt:lpwstr>
  </property>
</Properties>
</file>